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39" w:rsidRPr="005176F4" w:rsidRDefault="00B67339" w:rsidP="00B67339">
      <w:pPr>
        <w:jc w:val="center"/>
        <w:rPr>
          <w:rFonts w:ascii="Cambria" w:hAnsi="Cambria" w:cs="Book Antiqua"/>
          <w:b/>
          <w:bCs/>
          <w:sz w:val="54"/>
          <w:szCs w:val="54"/>
        </w:rPr>
      </w:pPr>
      <w:r w:rsidRPr="005176F4">
        <w:rPr>
          <w:rFonts w:ascii="Cambria" w:hAnsi="Cambria" w:cs="Book Antiqua"/>
          <w:b/>
          <w:bCs/>
          <w:sz w:val="54"/>
          <w:szCs w:val="54"/>
        </w:rPr>
        <w:t>ALAGAPPA UNIVERSITY</w:t>
      </w:r>
    </w:p>
    <w:p w:rsidR="00B67339" w:rsidRPr="000E7DB5" w:rsidRDefault="00B67339" w:rsidP="00B67339">
      <w:pPr>
        <w:jc w:val="center"/>
        <w:rPr>
          <w:rFonts w:ascii="Cambria" w:hAnsi="Cambria" w:cs="Book Antiqua"/>
          <w:bCs/>
          <w:sz w:val="26"/>
          <w:szCs w:val="26"/>
        </w:rPr>
      </w:pPr>
      <w:r w:rsidRPr="000E7DB5">
        <w:rPr>
          <w:rFonts w:ascii="Cambria" w:hAnsi="Cambria" w:cs="Book Antiqua"/>
          <w:bCs/>
          <w:sz w:val="26"/>
          <w:szCs w:val="26"/>
        </w:rPr>
        <w:t>(Accredited with A+ Grade by NAAC (</w:t>
      </w:r>
      <w:proofErr w:type="gramStart"/>
      <w:r w:rsidRPr="000E7DB5">
        <w:rPr>
          <w:rFonts w:ascii="Cambria" w:hAnsi="Cambria" w:cs="Book Antiqua"/>
          <w:bCs/>
          <w:sz w:val="26"/>
          <w:szCs w:val="26"/>
        </w:rPr>
        <w:t>CGPA :</w:t>
      </w:r>
      <w:proofErr w:type="gramEnd"/>
      <w:r w:rsidRPr="000E7DB5">
        <w:rPr>
          <w:rFonts w:ascii="Cambria" w:hAnsi="Cambria" w:cs="Book Antiqua"/>
          <w:bCs/>
          <w:sz w:val="26"/>
          <w:szCs w:val="26"/>
        </w:rPr>
        <w:t xml:space="preserve"> 3.64) in the Third Cycle) </w:t>
      </w:r>
      <w:r w:rsidRPr="000E7DB5">
        <w:rPr>
          <w:rFonts w:ascii="Cambria" w:hAnsi="Cambria" w:cs="Book Antiqua"/>
          <w:b/>
          <w:sz w:val="26"/>
          <w:szCs w:val="26"/>
        </w:rPr>
        <w:t>,</w:t>
      </w:r>
    </w:p>
    <w:p w:rsidR="00B67339" w:rsidRPr="000E7DB5" w:rsidRDefault="00B67339" w:rsidP="00B67339">
      <w:pPr>
        <w:jc w:val="center"/>
        <w:rPr>
          <w:rFonts w:ascii="Cambria" w:hAnsi="Cambria" w:cs="Book Antiqua"/>
          <w:bCs/>
          <w:sz w:val="26"/>
          <w:szCs w:val="26"/>
        </w:rPr>
      </w:pPr>
      <w:r w:rsidRPr="000E7DB5">
        <w:rPr>
          <w:rFonts w:ascii="Cambria" w:hAnsi="Cambria" w:cs="Book Antiqua"/>
          <w:bCs/>
          <w:sz w:val="26"/>
          <w:szCs w:val="26"/>
        </w:rPr>
        <w:t>Graded as Category-I University and granted autonomy by MHRD-UGC)</w:t>
      </w:r>
    </w:p>
    <w:p w:rsidR="00B67339" w:rsidRDefault="00B67339" w:rsidP="00B67339">
      <w:pPr>
        <w:tabs>
          <w:tab w:val="right" w:pos="9214"/>
        </w:tabs>
        <w:ind w:right="-46"/>
        <w:jc w:val="both"/>
        <w:rPr>
          <w:rFonts w:ascii="Bookman Old Style" w:hAnsi="Bookman Old Style"/>
          <w:b/>
          <w:sz w:val="20"/>
          <w:szCs w:val="20"/>
        </w:rPr>
      </w:pPr>
    </w:p>
    <w:p w:rsidR="00B67339" w:rsidRPr="005176F4" w:rsidRDefault="00B67339" w:rsidP="00B67339">
      <w:pPr>
        <w:tabs>
          <w:tab w:val="right" w:pos="9214"/>
        </w:tabs>
        <w:ind w:right="-46"/>
        <w:jc w:val="center"/>
        <w:rPr>
          <w:rFonts w:ascii="Cambria" w:hAnsi="Cambria"/>
          <w:b/>
          <w:sz w:val="40"/>
          <w:szCs w:val="34"/>
        </w:rPr>
      </w:pPr>
      <w:r w:rsidRPr="005176F4">
        <w:rPr>
          <w:rFonts w:ascii="Cambria" w:hAnsi="Cambria"/>
          <w:b/>
          <w:sz w:val="40"/>
          <w:szCs w:val="34"/>
        </w:rPr>
        <w:t>DIRECTORATE OF COLLABORATIVE PROGRAMMES</w:t>
      </w:r>
    </w:p>
    <w:p w:rsidR="00B67339" w:rsidRDefault="00B67339" w:rsidP="00B67339">
      <w:pPr>
        <w:tabs>
          <w:tab w:val="right" w:pos="9214"/>
        </w:tabs>
        <w:ind w:right="-46"/>
        <w:rPr>
          <w:rFonts w:ascii="Bookman Old Style" w:hAnsi="Bookman Old Style"/>
          <w:b/>
          <w:sz w:val="21"/>
          <w:szCs w:val="21"/>
        </w:rPr>
      </w:pPr>
    </w:p>
    <w:p w:rsidR="00F702C8" w:rsidRDefault="00F702C8" w:rsidP="00F702C8">
      <w:pPr>
        <w:tabs>
          <w:tab w:val="right" w:pos="9214"/>
        </w:tabs>
        <w:ind w:right="-46"/>
        <w:jc w:val="both"/>
        <w:rPr>
          <w:rFonts w:ascii="Bookman Old Style" w:hAnsi="Bookman Old Style"/>
          <w:b/>
        </w:rPr>
      </w:pPr>
    </w:p>
    <w:p w:rsidR="00F702C8" w:rsidRDefault="00F702C8" w:rsidP="00F702C8">
      <w:pPr>
        <w:tabs>
          <w:tab w:val="right" w:pos="9214"/>
        </w:tabs>
        <w:ind w:right="-46"/>
        <w:jc w:val="both"/>
        <w:rPr>
          <w:rFonts w:ascii="Bookman Old Style" w:hAnsi="Bookman Old Style"/>
          <w:b/>
        </w:rPr>
      </w:pPr>
    </w:p>
    <w:p w:rsidR="00F702C8" w:rsidRDefault="00F702C8" w:rsidP="00F702C8">
      <w:pPr>
        <w:tabs>
          <w:tab w:val="right" w:pos="9214"/>
        </w:tabs>
        <w:ind w:right="-46"/>
        <w:jc w:val="both"/>
        <w:rPr>
          <w:rFonts w:ascii="Bookman Old Style" w:hAnsi="Bookman Old Style"/>
          <w:b/>
        </w:rPr>
      </w:pPr>
    </w:p>
    <w:p w:rsidR="00F702C8" w:rsidRDefault="00F702C8" w:rsidP="00F702C8">
      <w:pPr>
        <w:tabs>
          <w:tab w:val="right" w:pos="9214"/>
        </w:tabs>
        <w:ind w:right="-46"/>
        <w:jc w:val="both"/>
        <w:rPr>
          <w:rFonts w:ascii="Bookman Old Style" w:hAnsi="Bookman Old Style"/>
          <w:b/>
        </w:rPr>
      </w:pPr>
    </w:p>
    <w:p w:rsidR="00F702C8" w:rsidRDefault="00E73423" w:rsidP="00F702C8">
      <w:pPr>
        <w:tabs>
          <w:tab w:val="right" w:pos="9214"/>
        </w:tabs>
        <w:ind w:right="-46"/>
        <w:jc w:val="both"/>
        <w:rPr>
          <w:rFonts w:ascii="Bookman Old Style" w:hAnsi="Bookman Old Style"/>
          <w:b/>
        </w:rPr>
      </w:pPr>
      <w:r w:rsidRPr="00E73423">
        <w:rPr>
          <w:rFonts w:ascii="Bookman Old Style" w:hAnsi="Bookman Old Style"/>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style="position:absolute;left:0;text-align:left;margin-left:175.75pt;margin-top:5.5pt;width:133.9pt;height:126.8pt;z-index:-1;visibility:visible">
            <v:stroke joinstyle="round"/>
            <v:imagedata r:id="rId6" o:title=""/>
          </v:shape>
        </w:pict>
      </w:r>
    </w:p>
    <w:p w:rsidR="00F702C8" w:rsidRDefault="00F702C8" w:rsidP="00F702C8">
      <w:pPr>
        <w:tabs>
          <w:tab w:val="right" w:pos="9214"/>
        </w:tabs>
        <w:ind w:right="-46"/>
        <w:jc w:val="both"/>
        <w:rPr>
          <w:rFonts w:ascii="Bookman Old Style" w:hAnsi="Bookman Old Style"/>
          <w:b/>
        </w:rPr>
      </w:pPr>
    </w:p>
    <w:p w:rsidR="00F702C8" w:rsidRDefault="00F702C8" w:rsidP="00F702C8">
      <w:pPr>
        <w:tabs>
          <w:tab w:val="right" w:pos="9214"/>
        </w:tabs>
        <w:ind w:right="-46"/>
        <w:jc w:val="both"/>
        <w:rPr>
          <w:rFonts w:ascii="Bookman Old Style" w:hAnsi="Bookman Old Style"/>
          <w:b/>
        </w:rPr>
      </w:pPr>
    </w:p>
    <w:p w:rsidR="00F702C8" w:rsidRDefault="00F702C8" w:rsidP="00F702C8">
      <w:pPr>
        <w:spacing w:line="360" w:lineRule="auto"/>
        <w:jc w:val="center"/>
        <w:rPr>
          <w:b/>
          <w:sz w:val="40"/>
        </w:rPr>
      </w:pPr>
    </w:p>
    <w:p w:rsidR="00F702C8" w:rsidRDefault="00F702C8" w:rsidP="00F702C8">
      <w:pPr>
        <w:spacing w:line="360" w:lineRule="auto"/>
        <w:jc w:val="center"/>
        <w:rPr>
          <w:b/>
          <w:sz w:val="40"/>
        </w:rPr>
      </w:pPr>
    </w:p>
    <w:p w:rsidR="00F702C8" w:rsidRDefault="00F702C8" w:rsidP="00F702C8">
      <w:pPr>
        <w:jc w:val="center"/>
        <w:rPr>
          <w:sz w:val="28"/>
          <w:szCs w:val="28"/>
        </w:rPr>
      </w:pPr>
    </w:p>
    <w:p w:rsidR="00F702C8" w:rsidRDefault="00F702C8" w:rsidP="005A2362">
      <w:pPr>
        <w:spacing w:line="360" w:lineRule="auto"/>
        <w:jc w:val="center"/>
        <w:rPr>
          <w:rFonts w:ascii="Cambria" w:hAnsi="Cambria"/>
          <w:b/>
          <w:sz w:val="32"/>
          <w:szCs w:val="44"/>
        </w:rPr>
      </w:pPr>
    </w:p>
    <w:p w:rsidR="00F702C8" w:rsidRDefault="00F702C8" w:rsidP="005A2362">
      <w:pPr>
        <w:spacing w:line="360" w:lineRule="auto"/>
        <w:jc w:val="center"/>
        <w:rPr>
          <w:rFonts w:ascii="Cambria" w:hAnsi="Cambria"/>
          <w:b/>
          <w:sz w:val="32"/>
          <w:szCs w:val="44"/>
        </w:rPr>
      </w:pPr>
    </w:p>
    <w:p w:rsidR="00F702C8" w:rsidRDefault="00F702C8" w:rsidP="005A2362">
      <w:pPr>
        <w:spacing w:line="360" w:lineRule="auto"/>
        <w:jc w:val="center"/>
        <w:rPr>
          <w:rFonts w:ascii="Cambria" w:hAnsi="Cambria"/>
          <w:b/>
          <w:sz w:val="32"/>
          <w:szCs w:val="44"/>
        </w:rPr>
      </w:pPr>
    </w:p>
    <w:p w:rsidR="005A2362" w:rsidRPr="0028701F" w:rsidRDefault="0028701F" w:rsidP="005A2362">
      <w:pPr>
        <w:spacing w:line="360" w:lineRule="auto"/>
        <w:jc w:val="center"/>
        <w:rPr>
          <w:rFonts w:ascii="Cambria" w:hAnsi="Cambria"/>
          <w:b/>
          <w:sz w:val="32"/>
          <w:szCs w:val="44"/>
        </w:rPr>
      </w:pPr>
      <w:r w:rsidRPr="0028701F">
        <w:rPr>
          <w:rFonts w:ascii="Cambria" w:hAnsi="Cambria"/>
          <w:b/>
          <w:sz w:val="32"/>
          <w:szCs w:val="44"/>
        </w:rPr>
        <w:t xml:space="preserve">CRAFT CERTIFICATE COURSE IN </w:t>
      </w:r>
      <w:r w:rsidR="00E54FA4" w:rsidRPr="00E54FA4">
        <w:rPr>
          <w:rFonts w:ascii="Cambria" w:hAnsi="Cambria"/>
          <w:b/>
          <w:sz w:val="32"/>
          <w:szCs w:val="44"/>
        </w:rPr>
        <w:t>FRONT OFFICE OPERATION</w:t>
      </w:r>
    </w:p>
    <w:p w:rsidR="00FE3CAB" w:rsidRDefault="00FE3CAB"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r w:rsidRPr="005A2362">
        <w:rPr>
          <w:rFonts w:ascii="Cambria" w:hAnsi="Cambria"/>
          <w:b/>
        </w:rPr>
        <w:t>Regulations and Syllabus</w:t>
      </w:r>
    </w:p>
    <w:p w:rsidR="005A2362" w:rsidRPr="005A2362" w:rsidRDefault="005A2362" w:rsidP="005A2362">
      <w:pPr>
        <w:spacing w:line="360" w:lineRule="auto"/>
        <w:jc w:val="center"/>
        <w:rPr>
          <w:rFonts w:ascii="Cambria" w:hAnsi="Cambria"/>
          <w:b/>
          <w:iCs/>
        </w:rPr>
      </w:pPr>
      <w:r w:rsidRPr="005A2362">
        <w:rPr>
          <w:rFonts w:ascii="Cambria" w:hAnsi="Cambria"/>
          <w:b/>
          <w:iCs/>
        </w:rPr>
        <w:t>[</w:t>
      </w:r>
      <w:r w:rsidRPr="005A2362">
        <w:rPr>
          <w:rFonts w:ascii="Cambria" w:hAnsi="Cambria"/>
          <w:b/>
          <w:bCs/>
          <w:iCs/>
        </w:rPr>
        <w:t>For those who join the Course in July 201</w:t>
      </w:r>
      <w:r w:rsidR="00523BE9">
        <w:rPr>
          <w:rFonts w:ascii="Cambria" w:hAnsi="Cambria"/>
          <w:b/>
          <w:bCs/>
          <w:iCs/>
        </w:rPr>
        <w:t>8</w:t>
      </w:r>
      <w:r w:rsidRPr="005A2362">
        <w:rPr>
          <w:rFonts w:ascii="Cambria" w:hAnsi="Cambria"/>
          <w:b/>
          <w:bCs/>
          <w:iCs/>
        </w:rPr>
        <w:t xml:space="preserve"> and after</w:t>
      </w:r>
      <w:r w:rsidRPr="005A2362">
        <w:rPr>
          <w:rFonts w:ascii="Cambria" w:hAnsi="Cambria"/>
          <w:b/>
          <w:iCs/>
        </w:rPr>
        <w:t>]</w:t>
      </w: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lang w:val="en-IN"/>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Default="005A2362" w:rsidP="005A2362">
      <w:pPr>
        <w:spacing w:line="360" w:lineRule="auto"/>
        <w:jc w:val="center"/>
        <w:rPr>
          <w:rFonts w:ascii="Cambria" w:hAnsi="Cambria"/>
          <w:b/>
        </w:rPr>
      </w:pPr>
    </w:p>
    <w:p w:rsidR="00B67339" w:rsidRDefault="00B67339" w:rsidP="005A2362">
      <w:pPr>
        <w:spacing w:line="360" w:lineRule="auto"/>
        <w:jc w:val="center"/>
        <w:rPr>
          <w:rFonts w:ascii="Cambria" w:hAnsi="Cambria"/>
          <w:b/>
        </w:rPr>
      </w:pPr>
    </w:p>
    <w:p w:rsidR="00B67339" w:rsidRDefault="00B67339" w:rsidP="005A2362">
      <w:pPr>
        <w:spacing w:line="360" w:lineRule="auto"/>
        <w:jc w:val="center"/>
        <w:rPr>
          <w:rFonts w:ascii="Cambria" w:hAnsi="Cambria"/>
          <w:b/>
        </w:rPr>
      </w:pPr>
    </w:p>
    <w:p w:rsidR="005A2362" w:rsidRPr="005A2362" w:rsidRDefault="005A2362" w:rsidP="00E63F14">
      <w:pPr>
        <w:suppressAutoHyphens w:val="0"/>
        <w:spacing w:after="200" w:line="276" w:lineRule="auto"/>
        <w:jc w:val="center"/>
        <w:rPr>
          <w:rFonts w:ascii="Cambria" w:hAnsi="Cambria"/>
          <w:b/>
          <w:bCs/>
          <w:u w:val="single"/>
        </w:rPr>
      </w:pPr>
      <w:r w:rsidRPr="005A2362">
        <w:rPr>
          <w:rFonts w:ascii="Cambria" w:hAnsi="Cambria"/>
          <w:b/>
          <w:u w:val="single"/>
        </w:rPr>
        <w:lastRenderedPageBreak/>
        <w:t xml:space="preserve">GENERAL INSTRUCTIONS AND </w:t>
      </w:r>
      <w:r w:rsidRPr="005A2362">
        <w:rPr>
          <w:rFonts w:ascii="Cambria" w:hAnsi="Cambria"/>
          <w:b/>
          <w:bCs/>
          <w:u w:val="single"/>
        </w:rPr>
        <w:t>REGULATIONS</w:t>
      </w:r>
    </w:p>
    <w:p w:rsidR="005A2362" w:rsidRPr="005A2362" w:rsidRDefault="0028701F" w:rsidP="0030084E">
      <w:pPr>
        <w:spacing w:after="120"/>
        <w:jc w:val="both"/>
        <w:rPr>
          <w:rFonts w:ascii="Cambria" w:hAnsi="Cambria"/>
        </w:rPr>
      </w:pPr>
      <w:r w:rsidRPr="006173D2">
        <w:rPr>
          <w:b/>
          <w:color w:val="000000"/>
        </w:rPr>
        <w:t xml:space="preserve">Craft Certificate course in </w:t>
      </w:r>
      <w:r w:rsidR="00E54FA4" w:rsidRPr="009B7398">
        <w:rPr>
          <w:b/>
          <w:color w:val="000000"/>
        </w:rPr>
        <w:t>Front Office</w:t>
      </w:r>
      <w:r w:rsidR="00E54FA4">
        <w:rPr>
          <w:b/>
          <w:color w:val="000000"/>
        </w:rPr>
        <w:t xml:space="preserve"> Operation</w:t>
      </w:r>
      <w:r w:rsidR="00F47576" w:rsidRPr="00F47576">
        <w:rPr>
          <w:rFonts w:ascii="Cambria" w:hAnsi="Cambria"/>
          <w:b/>
        </w:rPr>
        <w:t xml:space="preserve"> </w:t>
      </w:r>
      <w:r w:rsidR="005A2362" w:rsidRPr="005A2362">
        <w:rPr>
          <w:rFonts w:ascii="Cambria" w:hAnsi="Cambria"/>
        </w:rPr>
        <w:t xml:space="preserve">conducted by Alagappa University, Karaikudi, Tamil Nadu </w:t>
      </w:r>
      <w:r w:rsidR="0030084E">
        <w:rPr>
          <w:rFonts w:ascii="Cambria" w:hAnsi="Cambria"/>
        </w:rPr>
        <w:t xml:space="preserve">through its </w:t>
      </w:r>
      <w:r w:rsidR="0030084E" w:rsidRPr="005A2362">
        <w:rPr>
          <w:rFonts w:ascii="Cambria" w:hAnsi="Cambria"/>
        </w:rPr>
        <w:t xml:space="preserve">Collaborative Institution </w:t>
      </w:r>
      <w:r w:rsidR="00817AA2">
        <w:rPr>
          <w:rFonts w:ascii="Cambria" w:hAnsi="Cambria"/>
        </w:rPr>
        <w:t>__________________________________ at ____________________________________</w:t>
      </w:r>
      <w:r w:rsidR="005A2362" w:rsidRPr="005A2362">
        <w:rPr>
          <w:rFonts w:ascii="Cambria" w:hAnsi="Cambria"/>
        </w:rPr>
        <w:t xml:space="preserve">. </w:t>
      </w:r>
    </w:p>
    <w:p w:rsidR="005A2362" w:rsidRPr="005A2362" w:rsidRDefault="005A2362" w:rsidP="0030084E">
      <w:pPr>
        <w:spacing w:after="120"/>
        <w:jc w:val="both"/>
        <w:rPr>
          <w:rFonts w:ascii="Cambria" w:hAnsi="Cambria"/>
        </w:rPr>
      </w:pPr>
      <w:r w:rsidRPr="005A2362">
        <w:rPr>
          <w:rFonts w:ascii="Cambria" w:hAnsi="Cambria"/>
        </w:rPr>
        <w:t xml:space="preserve">Applicable to all the candidates admitted from the </w:t>
      </w:r>
      <w:r w:rsidR="001A3816">
        <w:rPr>
          <w:rFonts w:ascii="Cambria" w:hAnsi="Cambria"/>
        </w:rPr>
        <w:t>a</w:t>
      </w:r>
      <w:r w:rsidRPr="005A2362">
        <w:rPr>
          <w:rFonts w:ascii="Cambria" w:hAnsi="Cambria"/>
        </w:rPr>
        <w:t xml:space="preserve">cademic year </w:t>
      </w:r>
      <w:r w:rsidRPr="005A2362">
        <w:rPr>
          <w:rFonts w:ascii="Cambria" w:hAnsi="Cambria"/>
          <w:b/>
        </w:rPr>
        <w:t>201</w:t>
      </w:r>
      <w:r w:rsidR="00523BE9">
        <w:rPr>
          <w:rFonts w:ascii="Cambria" w:hAnsi="Cambria"/>
          <w:b/>
        </w:rPr>
        <w:t>8</w:t>
      </w:r>
      <w:r w:rsidR="001A3816">
        <w:rPr>
          <w:rFonts w:ascii="Cambria" w:hAnsi="Cambria"/>
          <w:b/>
        </w:rPr>
        <w:t xml:space="preserve"> </w:t>
      </w:r>
      <w:r w:rsidRPr="005A2362">
        <w:rPr>
          <w:rFonts w:ascii="Cambria" w:hAnsi="Cambria"/>
        </w:rPr>
        <w:t>onwards.</w:t>
      </w: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 xml:space="preserve">Eligibility: </w:t>
      </w:r>
    </w:p>
    <w:p w:rsidR="0030084E" w:rsidRPr="00F47576" w:rsidRDefault="0007294E" w:rsidP="00F47576">
      <w:pPr>
        <w:suppressAutoHyphens w:val="0"/>
        <w:spacing w:after="240"/>
        <w:ind w:left="720"/>
        <w:jc w:val="both"/>
      </w:pPr>
      <w:r>
        <w:t xml:space="preserve">A pass in the SSLC Examination conducted by the Government of Tamil Nadu, or an examination accepted as equivalent thereto by the Syndicate </w:t>
      </w:r>
      <w:r w:rsidRPr="00222ED1">
        <w:t xml:space="preserve">for admission to </w:t>
      </w:r>
      <w:r w:rsidR="0028701F" w:rsidRPr="006173D2">
        <w:rPr>
          <w:b/>
          <w:color w:val="000000"/>
        </w:rPr>
        <w:t xml:space="preserve">Craft Certificate course in </w:t>
      </w:r>
      <w:r w:rsidR="00E54FA4" w:rsidRPr="009B7398">
        <w:rPr>
          <w:b/>
          <w:color w:val="000000"/>
        </w:rPr>
        <w:t>Front Office</w:t>
      </w:r>
      <w:r w:rsidR="00E54FA4">
        <w:rPr>
          <w:b/>
          <w:color w:val="000000"/>
        </w:rPr>
        <w:t xml:space="preserve"> Operation</w:t>
      </w:r>
      <w:r w:rsidRPr="00BD6BAA">
        <w:t>.</w:t>
      </w: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Admission:</w:t>
      </w:r>
    </w:p>
    <w:p w:rsidR="009E47BC" w:rsidRDefault="005A2362" w:rsidP="005A2362">
      <w:pPr>
        <w:pStyle w:val="ListParagraph"/>
        <w:spacing w:after="120" w:line="240" w:lineRule="auto"/>
        <w:jc w:val="both"/>
        <w:rPr>
          <w:rFonts w:ascii="Cambria" w:hAnsi="Cambria"/>
        </w:rPr>
      </w:pPr>
      <w:r w:rsidRPr="005A2362">
        <w:rPr>
          <w:rFonts w:ascii="Cambria" w:hAnsi="Cambria"/>
        </w:rPr>
        <w:t xml:space="preserve">Admission is based on the marks in the qualifying </w:t>
      </w:r>
      <w:r w:rsidR="009E47BC">
        <w:rPr>
          <w:rFonts w:ascii="Cambria" w:hAnsi="Cambria"/>
        </w:rPr>
        <w:t>examination.</w:t>
      </w:r>
    </w:p>
    <w:p w:rsidR="0030084E" w:rsidRPr="005A2362" w:rsidRDefault="0030084E" w:rsidP="005A2362">
      <w:pPr>
        <w:pStyle w:val="ListParagraph"/>
        <w:spacing w:after="120" w:line="240" w:lineRule="auto"/>
        <w:jc w:val="both"/>
        <w:rPr>
          <w:rFonts w:ascii="Cambria" w:hAnsi="Cambria"/>
        </w:rPr>
      </w:pP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Duration of the course:</w:t>
      </w:r>
    </w:p>
    <w:p w:rsidR="00817AA2" w:rsidRDefault="00817AA2" w:rsidP="00817AA2">
      <w:pPr>
        <w:pStyle w:val="Default"/>
        <w:ind w:left="810"/>
      </w:pPr>
      <w:r w:rsidRPr="00222ED1">
        <w:t xml:space="preserve">The </w:t>
      </w:r>
      <w:r w:rsidR="00252DBF">
        <w:t>c</w:t>
      </w:r>
      <w:r w:rsidRPr="00222ED1">
        <w:t xml:space="preserve">ourse shall extend over a period of </w:t>
      </w:r>
      <w:r>
        <w:t>one year</w:t>
      </w:r>
      <w:r w:rsidRPr="00222ED1">
        <w:t xml:space="preserve"> under </w:t>
      </w:r>
      <w:r w:rsidR="00252DBF" w:rsidRPr="00222ED1">
        <w:t>semester pattern</w:t>
      </w:r>
    </w:p>
    <w:p w:rsidR="00817AA2" w:rsidRPr="00817AA2" w:rsidRDefault="00817AA2" w:rsidP="00817AA2">
      <w:pPr>
        <w:pStyle w:val="Default"/>
        <w:ind w:left="810"/>
        <w:rPr>
          <w:rFonts w:ascii="Cambria" w:eastAsia="Times New Roman" w:hAnsi="Cambria"/>
        </w:rPr>
      </w:pPr>
    </w:p>
    <w:p w:rsidR="005A2362" w:rsidRPr="005A2362" w:rsidRDefault="005A2362" w:rsidP="005A2362">
      <w:pPr>
        <w:pStyle w:val="Default"/>
        <w:numPr>
          <w:ilvl w:val="0"/>
          <w:numId w:val="1"/>
        </w:numPr>
        <w:rPr>
          <w:rFonts w:ascii="Cambria" w:eastAsia="Times New Roman" w:hAnsi="Cambria"/>
        </w:rPr>
      </w:pPr>
      <w:r w:rsidRPr="005A2362">
        <w:rPr>
          <w:rFonts w:ascii="Cambria" w:hAnsi="Cambria"/>
          <w:b/>
        </w:rPr>
        <w:t>Standard of Passing and Award of Division:</w:t>
      </w:r>
      <w:r w:rsidRPr="005A2362">
        <w:rPr>
          <w:rFonts w:ascii="Cambria" w:hAnsi="Cambria"/>
          <w:b/>
          <w:bCs/>
        </w:rPr>
        <w:t xml:space="preserve"> </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rPr>
        <w:t>Students shall have a minimum of 40% of total marks of the University examination</w:t>
      </w:r>
      <w:r w:rsidR="00252DBF">
        <w:rPr>
          <w:rFonts w:ascii="Cambria" w:hAnsi="Cambria"/>
        </w:rPr>
        <w:t>s</w:t>
      </w:r>
      <w:r w:rsidRPr="005A2362">
        <w:rPr>
          <w:rFonts w:ascii="Cambria" w:hAnsi="Cambria"/>
        </w:rPr>
        <w:t xml:space="preserve"> in each subject. The overall passing minimum is 40% both in aggregate of </w:t>
      </w:r>
      <w:r w:rsidRPr="005A2362">
        <w:rPr>
          <w:rFonts w:ascii="Cambria" w:hAnsi="Cambria"/>
          <w:bCs/>
        </w:rPr>
        <w:t>Continuous</w:t>
      </w:r>
      <w:r w:rsidRPr="005A2362">
        <w:rPr>
          <w:rFonts w:ascii="Cambria" w:hAnsi="Cambria"/>
        </w:rPr>
        <w:t xml:space="preserve"> Internal </w:t>
      </w:r>
      <w:r w:rsidRPr="005A2362">
        <w:rPr>
          <w:rFonts w:ascii="Cambria" w:hAnsi="Cambria"/>
          <w:bCs/>
        </w:rPr>
        <w:t>Assessment</w:t>
      </w:r>
      <w:r w:rsidRPr="005A2362">
        <w:rPr>
          <w:rFonts w:ascii="Cambria" w:hAnsi="Cambria"/>
        </w:rPr>
        <w:t xml:space="preserve"> and external in each subject. </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The </w:t>
      </w:r>
      <w:r w:rsidR="00252DBF">
        <w:rPr>
          <w:rFonts w:ascii="Cambria" w:hAnsi="Cambria"/>
          <w:color w:val="000000"/>
        </w:rPr>
        <w:t>m</w:t>
      </w:r>
      <w:r w:rsidRPr="005A2362">
        <w:rPr>
          <w:rFonts w:ascii="Cambria" w:hAnsi="Cambria"/>
          <w:color w:val="000000"/>
        </w:rPr>
        <w:t xml:space="preserve">inimum marks for passing in each theory / Lab course shall be 40% of the marks prescribed for the paper / lab. </w:t>
      </w:r>
    </w:p>
    <w:p w:rsidR="009E47BC" w:rsidRPr="005A2362" w:rsidRDefault="009E47BC" w:rsidP="009E47BC">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sidR="00252DBF">
        <w:rPr>
          <w:rFonts w:ascii="Cambria" w:hAnsi="Cambria"/>
          <w:color w:val="000000"/>
        </w:rPr>
        <w:t>s</w:t>
      </w:r>
      <w:r w:rsidRPr="005A2362">
        <w:rPr>
          <w:rFonts w:ascii="Cambria" w:hAnsi="Cambria"/>
          <w:color w:val="000000"/>
        </w:rPr>
        <w:t xml:space="preserve">ecures 40% or more marks but less than </w:t>
      </w:r>
      <w:r>
        <w:rPr>
          <w:rFonts w:ascii="Cambria" w:hAnsi="Cambria"/>
          <w:color w:val="000000"/>
        </w:rPr>
        <w:t>5</w:t>
      </w:r>
      <w:r w:rsidRPr="005A2362">
        <w:rPr>
          <w:rFonts w:ascii="Cambria" w:hAnsi="Cambria"/>
          <w:color w:val="000000"/>
        </w:rPr>
        <w:t xml:space="preserve">0% of the aggregate marks, shall be awarded </w:t>
      </w:r>
      <w:r>
        <w:rPr>
          <w:rFonts w:ascii="Cambria" w:hAnsi="Cambria"/>
          <w:b/>
          <w:bCs/>
          <w:color w:val="000000"/>
        </w:rPr>
        <w:t>THIRD</w:t>
      </w:r>
      <w:r w:rsidRPr="005A2362">
        <w:rPr>
          <w:rFonts w:ascii="Cambria" w:hAnsi="Cambria"/>
          <w:b/>
          <w:bCs/>
          <w:color w:val="000000"/>
        </w:rPr>
        <w:t xml:space="preserve"> CLASS.</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sidR="00252DBF">
        <w:rPr>
          <w:rFonts w:ascii="Cambria" w:hAnsi="Cambria"/>
          <w:color w:val="000000"/>
        </w:rPr>
        <w:t>s</w:t>
      </w:r>
      <w:r w:rsidR="00B01FF6">
        <w:rPr>
          <w:rFonts w:ascii="Cambria" w:hAnsi="Cambria"/>
          <w:color w:val="000000"/>
        </w:rPr>
        <w:t>ecures 5</w:t>
      </w:r>
      <w:r w:rsidRPr="005A2362">
        <w:rPr>
          <w:rFonts w:ascii="Cambria" w:hAnsi="Cambria"/>
          <w:color w:val="000000"/>
        </w:rPr>
        <w:t xml:space="preserve">0% or more marks but less than 60% of the aggregate marks, shall be awarded </w:t>
      </w:r>
      <w:r w:rsidRPr="005A2362">
        <w:rPr>
          <w:rFonts w:ascii="Cambria" w:hAnsi="Cambria"/>
          <w:b/>
          <w:bCs/>
          <w:color w:val="000000"/>
        </w:rPr>
        <w:t>SECOND CLASS.</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w:t>
      </w:r>
      <w:proofErr w:type="gramStart"/>
      <w:r w:rsidRPr="005A2362">
        <w:rPr>
          <w:rFonts w:ascii="Cambria" w:hAnsi="Cambria"/>
          <w:color w:val="000000"/>
        </w:rPr>
        <w:t>candidate</w:t>
      </w:r>
      <w:proofErr w:type="gramEnd"/>
      <w:r w:rsidRPr="005A2362">
        <w:rPr>
          <w:rFonts w:ascii="Cambria" w:hAnsi="Cambria"/>
          <w:color w:val="000000"/>
        </w:rPr>
        <w:t xml:space="preserve"> who secures 60% or more of the aggregate marks, shall be awarded </w:t>
      </w:r>
      <w:r w:rsidRPr="005A2362">
        <w:rPr>
          <w:rFonts w:ascii="Cambria" w:hAnsi="Cambria"/>
          <w:b/>
          <w:bCs/>
          <w:color w:val="000000"/>
        </w:rPr>
        <w:t>FIRST CLASS.</w:t>
      </w:r>
    </w:p>
    <w:p w:rsidR="005A2362" w:rsidRPr="005A2362" w:rsidRDefault="005A2362" w:rsidP="00644F3E">
      <w:pPr>
        <w:pStyle w:val="ListParagraph"/>
        <w:numPr>
          <w:ilvl w:val="0"/>
          <w:numId w:val="2"/>
        </w:numPr>
        <w:autoSpaceDE w:val="0"/>
        <w:autoSpaceDN w:val="0"/>
        <w:adjustRightInd w:val="0"/>
        <w:spacing w:after="120" w:line="240" w:lineRule="auto"/>
        <w:ind w:left="1080" w:hanging="270"/>
        <w:jc w:val="both"/>
        <w:rPr>
          <w:rFonts w:ascii="Cambria" w:hAnsi="Cambria"/>
          <w:b/>
        </w:rPr>
      </w:pPr>
      <w:r w:rsidRPr="005A2362">
        <w:rPr>
          <w:rFonts w:ascii="Cambria" w:hAnsi="Cambria"/>
          <w:color w:val="000000"/>
        </w:rPr>
        <w:t xml:space="preserve">The Practical / Project shall be assessed by the two examiners, </w:t>
      </w:r>
      <w:r w:rsidRPr="005A2362">
        <w:rPr>
          <w:rFonts w:ascii="Cambria" w:hAnsi="Cambria"/>
          <w:bCs/>
        </w:rPr>
        <w:t>by an internal examiner and an external examiner.</w:t>
      </w:r>
    </w:p>
    <w:p w:rsidR="005A2362" w:rsidRPr="005A2362" w:rsidRDefault="005A2362" w:rsidP="005A2362">
      <w:pPr>
        <w:pStyle w:val="ListParagraph"/>
        <w:autoSpaceDE w:val="0"/>
        <w:autoSpaceDN w:val="0"/>
        <w:adjustRightInd w:val="0"/>
        <w:spacing w:after="120" w:line="240" w:lineRule="auto"/>
        <w:ind w:left="1080"/>
        <w:jc w:val="both"/>
        <w:rPr>
          <w:rFonts w:ascii="Cambria" w:hAnsi="Cambria"/>
          <w:b/>
        </w:rPr>
      </w:pPr>
      <w:r w:rsidRPr="005A2362">
        <w:rPr>
          <w:rFonts w:ascii="Cambria" w:hAnsi="Cambria"/>
        </w:rPr>
        <w:t xml:space="preserve">        </w:t>
      </w:r>
    </w:p>
    <w:p w:rsidR="005A2362" w:rsidRPr="005A2362" w:rsidRDefault="005A2362" w:rsidP="005A2362">
      <w:pPr>
        <w:pStyle w:val="ListParagraph"/>
        <w:numPr>
          <w:ilvl w:val="0"/>
          <w:numId w:val="1"/>
        </w:numPr>
        <w:autoSpaceDE w:val="0"/>
        <w:autoSpaceDN w:val="0"/>
        <w:adjustRightInd w:val="0"/>
        <w:spacing w:after="0" w:line="240" w:lineRule="auto"/>
        <w:rPr>
          <w:rFonts w:ascii="Cambria" w:hAnsi="Cambria"/>
          <w:b/>
          <w:color w:val="000000"/>
        </w:rPr>
      </w:pPr>
      <w:r w:rsidRPr="005A2362">
        <w:rPr>
          <w:rFonts w:ascii="Cambria" w:hAnsi="Cambria"/>
          <w:b/>
          <w:bCs/>
        </w:rPr>
        <w:t xml:space="preserve">Continuous internal Assessment: </w:t>
      </w:r>
    </w:p>
    <w:p w:rsidR="005A2362" w:rsidRPr="005A2362" w:rsidRDefault="005A2362" w:rsidP="005A2362">
      <w:pPr>
        <w:pStyle w:val="ListParagraph"/>
        <w:numPr>
          <w:ilvl w:val="0"/>
          <w:numId w:val="4"/>
        </w:numPr>
        <w:autoSpaceDE w:val="0"/>
        <w:autoSpaceDN w:val="0"/>
        <w:adjustRightInd w:val="0"/>
        <w:spacing w:after="0" w:line="240" w:lineRule="auto"/>
        <w:rPr>
          <w:rFonts w:ascii="Cambria" w:hAnsi="Cambria"/>
          <w:color w:val="000000"/>
        </w:rPr>
      </w:pPr>
      <w:r w:rsidRPr="005A2362">
        <w:rPr>
          <w:rFonts w:ascii="Cambria" w:hAnsi="Cambria"/>
          <w:bCs/>
        </w:rPr>
        <w:t>Continuous Internal Assessment for each paper</w:t>
      </w:r>
      <w:r w:rsidRPr="005A2362">
        <w:rPr>
          <w:rFonts w:ascii="Cambria" w:hAnsi="Cambria"/>
        </w:rPr>
        <w:t xml:space="preserve"> shall be by means of Written Tests, Assignments, Class tests and Seminars</w:t>
      </w:r>
    </w:p>
    <w:p w:rsidR="005A2362" w:rsidRPr="005A2362" w:rsidRDefault="005A2362" w:rsidP="005A2362">
      <w:pPr>
        <w:pStyle w:val="ListParagraph"/>
        <w:numPr>
          <w:ilvl w:val="0"/>
          <w:numId w:val="4"/>
        </w:numPr>
        <w:spacing w:after="120" w:line="240" w:lineRule="auto"/>
        <w:jc w:val="both"/>
        <w:rPr>
          <w:rFonts w:ascii="Cambria" w:hAnsi="Cambria"/>
        </w:rPr>
      </w:pPr>
      <w:r w:rsidRPr="005A2362">
        <w:rPr>
          <w:rFonts w:ascii="Cambria" w:hAnsi="Cambria"/>
          <w:b/>
        </w:rPr>
        <w:t>25 marks</w:t>
      </w:r>
      <w:r w:rsidRPr="005A2362">
        <w:rPr>
          <w:rFonts w:ascii="Cambria" w:hAnsi="Cambria"/>
        </w:rPr>
        <w:t xml:space="preserve"> allotted for the Continuous Internal assessment is distributed for Written Test, Assignment, Class test and Seminars.</w:t>
      </w:r>
    </w:p>
    <w:p w:rsidR="005A2362" w:rsidRPr="005A2362" w:rsidRDefault="005A2362" w:rsidP="005A2362">
      <w:pPr>
        <w:numPr>
          <w:ilvl w:val="0"/>
          <w:numId w:val="4"/>
        </w:numPr>
        <w:suppressAutoHyphens w:val="0"/>
        <w:spacing w:after="120"/>
        <w:jc w:val="both"/>
        <w:rPr>
          <w:rFonts w:ascii="Cambria" w:hAnsi="Cambria"/>
        </w:rPr>
      </w:pPr>
      <w:r w:rsidRPr="005A2362">
        <w:rPr>
          <w:rFonts w:ascii="Cambria" w:hAnsi="Cambria"/>
        </w:rPr>
        <w:t xml:space="preserve">Two Internal Tests of 2 hours duration may be conducted during the semester for each course / subject and the best marks may be considered and one Model Examination will be conducted at the end of the semester prior to University examination. Students may be asked to submit at least five assignments in each subject.  They should also participate in Seminars conducted for each subject and marks allocated accordingly.  </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Conduct of the </w:t>
      </w:r>
      <w:r w:rsidRPr="005A2362">
        <w:rPr>
          <w:rFonts w:ascii="Cambria" w:hAnsi="Cambria"/>
          <w:bCs/>
        </w:rPr>
        <w:t xml:space="preserve">Continuous </w:t>
      </w:r>
      <w:r w:rsidRPr="005A2362">
        <w:rPr>
          <w:rFonts w:ascii="Cambria" w:hAnsi="Cambria"/>
        </w:rPr>
        <w:t>internal assessment shall be the responsibility of the concerned faculty.</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The </w:t>
      </w:r>
      <w:r w:rsidRPr="005A2362">
        <w:rPr>
          <w:rFonts w:ascii="Cambria" w:hAnsi="Cambria"/>
          <w:bCs/>
        </w:rPr>
        <w:t xml:space="preserve">Continuous </w:t>
      </w:r>
      <w:r w:rsidRPr="005A2362">
        <w:rPr>
          <w:rFonts w:ascii="Cambria" w:hAnsi="Cambria"/>
        </w:rPr>
        <w:t>internal assessment marks are to be submitted   to the Uni</w:t>
      </w:r>
      <w:r w:rsidR="001C6326">
        <w:rPr>
          <w:rFonts w:ascii="Cambria" w:hAnsi="Cambria"/>
        </w:rPr>
        <w:t>versity at the end of every year</w:t>
      </w:r>
      <w:r w:rsidRPr="005A2362">
        <w:rPr>
          <w:rFonts w:ascii="Cambria" w:hAnsi="Cambria"/>
        </w:rPr>
        <w:t>.</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The valued answer papers/assignments should be given to the students after the valuation is over and they should be asked to check up and satisfy themselves about the marks they have scored.</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All mark lists and other records connected with the continuous Internal Assessments should be in the safe custody of the </w:t>
      </w:r>
      <w:r w:rsidR="001E722A">
        <w:rPr>
          <w:rFonts w:ascii="Cambria" w:hAnsi="Cambria"/>
        </w:rPr>
        <w:t xml:space="preserve">institute </w:t>
      </w:r>
      <w:r w:rsidRPr="005A2362">
        <w:rPr>
          <w:rFonts w:ascii="Cambria" w:hAnsi="Cambria"/>
        </w:rPr>
        <w:t xml:space="preserve">for at least one year after the assessment.  </w:t>
      </w:r>
    </w:p>
    <w:p w:rsidR="005A2362" w:rsidRPr="005A2362" w:rsidRDefault="005A2362" w:rsidP="005A2362">
      <w:pPr>
        <w:autoSpaceDE w:val="0"/>
        <w:autoSpaceDN w:val="0"/>
        <w:adjustRightInd w:val="0"/>
        <w:rPr>
          <w:rFonts w:ascii="Cambria" w:hAnsi="Cambria"/>
          <w:bCs/>
        </w:rPr>
      </w:pPr>
    </w:p>
    <w:p w:rsidR="005A2362" w:rsidRPr="005A2362" w:rsidRDefault="005A2362" w:rsidP="005A2362">
      <w:pPr>
        <w:numPr>
          <w:ilvl w:val="0"/>
          <w:numId w:val="1"/>
        </w:numPr>
        <w:suppressAutoHyphens w:val="0"/>
        <w:spacing w:after="120"/>
        <w:jc w:val="both"/>
        <w:rPr>
          <w:rFonts w:ascii="Cambria" w:hAnsi="Cambria"/>
          <w:b/>
          <w:bCs/>
        </w:rPr>
      </w:pPr>
      <w:r w:rsidRPr="005A2362">
        <w:rPr>
          <w:rFonts w:ascii="Cambria" w:hAnsi="Cambria"/>
          <w:b/>
        </w:rPr>
        <w:t>Attendance:</w:t>
      </w:r>
    </w:p>
    <w:p w:rsidR="000F121A" w:rsidRDefault="000F121A" w:rsidP="000F121A">
      <w:pPr>
        <w:pStyle w:val="ListParagraph"/>
        <w:spacing w:line="240" w:lineRule="auto"/>
        <w:ind w:left="810"/>
        <w:jc w:val="both"/>
        <w:rPr>
          <w:rFonts w:ascii="Cambria" w:hAnsi="Cambria"/>
        </w:rPr>
      </w:pPr>
      <w:r w:rsidRPr="00CC6C39">
        <w:rPr>
          <w:rFonts w:ascii="Cambria" w:hAnsi="Cambria"/>
        </w:rPr>
        <w:t xml:space="preserve">Students must have earned 75% of attendance in each course for appearing for the examination.  </w:t>
      </w:r>
    </w:p>
    <w:p w:rsidR="000F121A" w:rsidRDefault="000F121A" w:rsidP="000F121A">
      <w:pPr>
        <w:pStyle w:val="ListParagraph"/>
        <w:spacing w:line="240" w:lineRule="auto"/>
        <w:ind w:left="810"/>
        <w:jc w:val="both"/>
        <w:rPr>
          <w:rFonts w:ascii="Cambria" w:hAnsi="Cambria"/>
        </w:rPr>
      </w:pPr>
    </w:p>
    <w:p w:rsidR="000F121A" w:rsidRDefault="000F121A" w:rsidP="000F121A">
      <w:pPr>
        <w:pStyle w:val="ListParagraph"/>
        <w:spacing w:line="240" w:lineRule="auto"/>
        <w:ind w:left="810"/>
        <w:jc w:val="both"/>
        <w:rPr>
          <w:rFonts w:ascii="Cambria" w:hAnsi="Cambria"/>
        </w:rPr>
      </w:pPr>
      <w:proofErr w:type="gramStart"/>
      <w:r w:rsidRPr="00CC6C39">
        <w:rPr>
          <w:rFonts w:ascii="Cambria" w:hAnsi="Cambria"/>
        </w:rPr>
        <w:t xml:space="preserve">Students who have earned 74% to 70%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w:t>
      </w:r>
      <w:proofErr w:type="gramEnd"/>
      <w:r w:rsidRPr="00CC6C39">
        <w:rPr>
          <w:rFonts w:ascii="Cambria" w:hAnsi="Cambria"/>
        </w:rPr>
        <w:t xml:space="preserve">  </w:t>
      </w:r>
    </w:p>
    <w:p w:rsidR="000F121A" w:rsidRDefault="000F121A" w:rsidP="000F121A">
      <w:pPr>
        <w:pStyle w:val="ListParagraph"/>
        <w:spacing w:line="240" w:lineRule="auto"/>
        <w:ind w:left="810"/>
        <w:jc w:val="both"/>
        <w:rPr>
          <w:rFonts w:ascii="Cambria" w:hAnsi="Cambria"/>
        </w:rPr>
      </w:pPr>
    </w:p>
    <w:p w:rsidR="000F121A" w:rsidRPr="00CC6C39" w:rsidRDefault="000F121A" w:rsidP="000F121A">
      <w:pPr>
        <w:pStyle w:val="ListParagraph"/>
        <w:spacing w:line="240" w:lineRule="auto"/>
        <w:ind w:left="810"/>
        <w:jc w:val="both"/>
        <w:rPr>
          <w:rFonts w:ascii="Cambria" w:hAnsi="Cambria"/>
        </w:rPr>
      </w:pPr>
      <w:proofErr w:type="gramStart"/>
      <w:r w:rsidRPr="00CC6C39">
        <w:rPr>
          <w:rFonts w:ascii="Cambria" w:hAnsi="Cambria"/>
        </w:rPr>
        <w:t xml:space="preserve">Students who have earned 69% to 60%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 along with the </w:t>
      </w:r>
      <w:r w:rsidR="001E722A" w:rsidRPr="00CC6C39">
        <w:rPr>
          <w:rFonts w:ascii="Cambria" w:hAnsi="Cambria"/>
        </w:rPr>
        <w:t>medical certificate</w:t>
      </w:r>
      <w:r w:rsidRPr="00CC6C39">
        <w:rPr>
          <w:rFonts w:ascii="Cambria" w:hAnsi="Cambria"/>
        </w:rPr>
        <w:t>.</w:t>
      </w:r>
      <w:proofErr w:type="gramEnd"/>
    </w:p>
    <w:p w:rsidR="000F121A" w:rsidRDefault="000F121A" w:rsidP="000F121A">
      <w:pPr>
        <w:pStyle w:val="ListParagraph"/>
        <w:spacing w:line="240" w:lineRule="auto"/>
        <w:ind w:left="810"/>
        <w:jc w:val="both"/>
        <w:rPr>
          <w:rFonts w:ascii="Cambria" w:hAnsi="Cambria"/>
        </w:rPr>
      </w:pPr>
    </w:p>
    <w:p w:rsidR="000F121A" w:rsidRPr="00CC6C39" w:rsidRDefault="000F121A" w:rsidP="000F121A">
      <w:pPr>
        <w:pStyle w:val="ListParagraph"/>
        <w:spacing w:line="240" w:lineRule="auto"/>
        <w:ind w:left="810"/>
        <w:jc w:val="both"/>
        <w:rPr>
          <w:rFonts w:ascii="Cambria" w:hAnsi="Cambria"/>
        </w:rPr>
      </w:pPr>
      <w:r w:rsidRPr="00CC6C39">
        <w:rPr>
          <w:rFonts w:ascii="Cambria" w:hAnsi="Cambria"/>
        </w:rPr>
        <w:t>Students who have below 60% of attendance are not eligible to appear for the examination.  They shall re-do the semester(s) after completion of the programme.</w:t>
      </w:r>
    </w:p>
    <w:p w:rsidR="005A2362" w:rsidRPr="005A2362" w:rsidRDefault="005A2362" w:rsidP="005A2362">
      <w:pPr>
        <w:ind w:left="810"/>
        <w:jc w:val="both"/>
        <w:rPr>
          <w:rFonts w:ascii="Cambria" w:hAnsi="Cambria"/>
        </w:rPr>
      </w:pPr>
      <w:r w:rsidRPr="005A2362">
        <w:rPr>
          <w:rFonts w:ascii="Cambria" w:hAnsi="Cambria"/>
        </w:rPr>
        <w:t xml:space="preserve"> </w:t>
      </w:r>
    </w:p>
    <w:p w:rsidR="005A2362" w:rsidRPr="005A2362" w:rsidRDefault="005A2362" w:rsidP="005A2362">
      <w:pPr>
        <w:pStyle w:val="ListParagraph"/>
        <w:numPr>
          <w:ilvl w:val="0"/>
          <w:numId w:val="1"/>
        </w:numPr>
        <w:spacing w:after="0" w:line="240" w:lineRule="auto"/>
        <w:jc w:val="both"/>
        <w:rPr>
          <w:rFonts w:ascii="Cambria" w:hAnsi="Cambria"/>
          <w:b/>
          <w:bCs/>
        </w:rPr>
      </w:pPr>
      <w:r w:rsidRPr="005A2362">
        <w:rPr>
          <w:rFonts w:ascii="Cambria" w:hAnsi="Cambria"/>
          <w:b/>
          <w:bCs/>
        </w:rPr>
        <w:t>Examination:</w:t>
      </w:r>
    </w:p>
    <w:p w:rsidR="00EC6444" w:rsidRDefault="005A2362" w:rsidP="006D2C4A">
      <w:pPr>
        <w:pStyle w:val="ListParagraph"/>
        <w:spacing w:after="0" w:line="240" w:lineRule="auto"/>
        <w:ind w:left="900"/>
        <w:jc w:val="both"/>
        <w:rPr>
          <w:rFonts w:ascii="Cambria" w:hAnsi="Cambria"/>
        </w:rPr>
      </w:pPr>
      <w:r w:rsidRPr="005A2362">
        <w:rPr>
          <w:rFonts w:ascii="Cambria" w:hAnsi="Cambria"/>
        </w:rPr>
        <w:t xml:space="preserve">Candidate must complete course duration to appear for the university examination. Examination will be conducted with concurrence of Controller of Examinations as per the Alagappa University regulations. </w:t>
      </w:r>
      <w:r w:rsidR="00D748D7" w:rsidRPr="006F7425">
        <w:rPr>
          <w:rFonts w:ascii="Cambria" w:hAnsi="Cambria"/>
          <w:b/>
        </w:rPr>
        <w:t>University may send the representatives as the observer during examinations.</w:t>
      </w:r>
      <w:r w:rsidR="00D748D7" w:rsidRPr="0093286B">
        <w:rPr>
          <w:rFonts w:ascii="Cambria" w:hAnsi="Cambria"/>
          <w:b/>
        </w:rPr>
        <w:t xml:space="preserve"> </w:t>
      </w:r>
      <w:r w:rsidRPr="005A2362">
        <w:rPr>
          <w:rFonts w:ascii="Cambria" w:hAnsi="Cambria"/>
        </w:rPr>
        <w:t>University Examination will be held at the end of the each semester for duration of 3 hours for each subject. Certificate will be issued as per the AU regulations.</w:t>
      </w:r>
      <w:r w:rsidR="006D2C4A">
        <w:rPr>
          <w:rFonts w:ascii="Cambria" w:hAnsi="Cambria"/>
        </w:rPr>
        <w:t xml:space="preserve"> Hall ticket will be issued to the candidates upon submission of the list of enrolled students along with the prescribed course fee</w:t>
      </w:r>
      <w:r w:rsidR="00EC6444">
        <w:rPr>
          <w:rFonts w:ascii="Cambria" w:hAnsi="Cambria"/>
        </w:rPr>
        <w:t>.</w:t>
      </w:r>
    </w:p>
    <w:p w:rsidR="006D2C4A" w:rsidRPr="005A2362" w:rsidRDefault="006D2C4A" w:rsidP="006D2C4A">
      <w:pPr>
        <w:pStyle w:val="ListParagraph"/>
        <w:spacing w:after="0" w:line="240" w:lineRule="auto"/>
        <w:ind w:left="900"/>
        <w:jc w:val="both"/>
        <w:rPr>
          <w:rFonts w:ascii="Cambria" w:hAnsi="Cambria"/>
        </w:rPr>
      </w:pPr>
      <w:r>
        <w:rPr>
          <w:rFonts w:ascii="Cambria" w:hAnsi="Cambria"/>
        </w:rPr>
        <w:t xml:space="preserve"> </w:t>
      </w:r>
    </w:p>
    <w:p w:rsidR="005A2362" w:rsidRPr="005A2362" w:rsidRDefault="005A2362" w:rsidP="005A2362">
      <w:pPr>
        <w:pStyle w:val="ListParagraph"/>
        <w:numPr>
          <w:ilvl w:val="0"/>
          <w:numId w:val="1"/>
        </w:numPr>
        <w:spacing w:line="360" w:lineRule="auto"/>
        <w:jc w:val="both"/>
        <w:rPr>
          <w:rFonts w:ascii="Cambria" w:hAnsi="Cambria"/>
          <w:b/>
        </w:rPr>
      </w:pPr>
      <w:r w:rsidRPr="005A2362">
        <w:rPr>
          <w:rFonts w:ascii="Cambria" w:hAnsi="Cambria"/>
          <w:b/>
        </w:rPr>
        <w:t>Question Paper pattern:</w:t>
      </w:r>
      <w:r w:rsidRPr="005A2362">
        <w:rPr>
          <w:rFonts w:ascii="Cambria" w:hAnsi="Cambria"/>
        </w:rPr>
        <w:t xml:space="preserve"> </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Maximum: 75 Marks</w:t>
      </w:r>
      <w:r w:rsidRPr="005A2362">
        <w:rPr>
          <w:rFonts w:ascii="Cambria" w:hAnsi="Cambria"/>
        </w:rPr>
        <w:tab/>
      </w:r>
      <w:r w:rsidRPr="005A2362">
        <w:rPr>
          <w:rFonts w:ascii="Cambria" w:hAnsi="Cambria"/>
        </w:rPr>
        <w:tab/>
      </w:r>
      <w:r w:rsidRPr="005A2362">
        <w:rPr>
          <w:rFonts w:ascii="Cambria" w:hAnsi="Cambria"/>
        </w:rPr>
        <w:tab/>
      </w:r>
      <w:r w:rsidR="00172E3A">
        <w:rPr>
          <w:rFonts w:ascii="Cambria" w:hAnsi="Cambria"/>
        </w:rPr>
        <w:tab/>
      </w:r>
      <w:r w:rsidR="00172E3A">
        <w:rPr>
          <w:rFonts w:ascii="Cambria" w:hAnsi="Cambria"/>
        </w:rPr>
        <w:tab/>
      </w:r>
      <w:r w:rsidRPr="005A2362">
        <w:rPr>
          <w:rFonts w:ascii="Cambria" w:hAnsi="Cambria"/>
        </w:rPr>
        <w:t>Duration: 3Hours</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 xml:space="preserve">Part A - </w:t>
      </w:r>
      <w:r w:rsidR="00FD6ED5" w:rsidRPr="005A2362">
        <w:rPr>
          <w:rFonts w:ascii="Cambria" w:hAnsi="Cambria"/>
        </w:rPr>
        <w:t xml:space="preserve">Short answer questions </w:t>
      </w:r>
      <w:r w:rsidRPr="005A2362">
        <w:rPr>
          <w:rFonts w:ascii="Cambria" w:hAnsi="Cambria"/>
        </w:rPr>
        <w:t>with no choice</w:t>
      </w:r>
      <w:r w:rsidRPr="005A2362">
        <w:rPr>
          <w:rFonts w:ascii="Cambria" w:hAnsi="Cambria"/>
        </w:rPr>
        <w:tab/>
      </w:r>
      <w:r w:rsidR="0030084E">
        <w:rPr>
          <w:rFonts w:ascii="Cambria" w:hAnsi="Cambria"/>
        </w:rPr>
        <w:tab/>
      </w:r>
      <w:r w:rsidRPr="005A2362">
        <w:rPr>
          <w:rFonts w:ascii="Cambria" w:hAnsi="Cambria"/>
        </w:rPr>
        <w:t>: 10 x</w:t>
      </w:r>
      <w:r w:rsidR="00FD6ED5">
        <w:rPr>
          <w:rFonts w:ascii="Cambria" w:hAnsi="Cambria"/>
        </w:rPr>
        <w:t xml:space="preserve"> 02</w:t>
      </w:r>
      <w:r w:rsidRPr="005A2362">
        <w:rPr>
          <w:rFonts w:ascii="Cambria" w:hAnsi="Cambria"/>
        </w:rPr>
        <w:t>=</w:t>
      </w:r>
      <w:r w:rsidR="00FD6ED5">
        <w:rPr>
          <w:rFonts w:ascii="Cambria" w:hAnsi="Cambria"/>
        </w:rPr>
        <w:t>2</w:t>
      </w:r>
      <w:r w:rsidRPr="005A2362">
        <w:rPr>
          <w:rFonts w:ascii="Cambria" w:hAnsi="Cambria"/>
        </w:rPr>
        <w:t>0</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 xml:space="preserve">Part B </w:t>
      </w:r>
      <w:r w:rsidR="00FD6ED5">
        <w:rPr>
          <w:rFonts w:ascii="Cambria" w:hAnsi="Cambria"/>
        </w:rPr>
        <w:t>–</w:t>
      </w:r>
      <w:r w:rsidRPr="005A2362">
        <w:rPr>
          <w:rFonts w:ascii="Cambria" w:hAnsi="Cambria"/>
        </w:rPr>
        <w:t xml:space="preserve"> </w:t>
      </w:r>
      <w:r w:rsidR="00FD6ED5">
        <w:rPr>
          <w:rFonts w:ascii="Cambria" w:hAnsi="Cambria"/>
        </w:rPr>
        <w:t>Brief answer with either or type</w:t>
      </w:r>
      <w:r w:rsidRPr="005A2362">
        <w:rPr>
          <w:rFonts w:ascii="Cambria" w:hAnsi="Cambria"/>
        </w:rPr>
        <w:tab/>
      </w:r>
      <w:r w:rsidRPr="005A2362">
        <w:rPr>
          <w:rFonts w:ascii="Cambria" w:hAnsi="Cambria"/>
        </w:rPr>
        <w:tab/>
      </w:r>
      <w:r w:rsidR="0030084E">
        <w:rPr>
          <w:rFonts w:ascii="Cambria" w:hAnsi="Cambria"/>
        </w:rPr>
        <w:tab/>
      </w:r>
      <w:r w:rsidRPr="005A2362">
        <w:rPr>
          <w:rFonts w:ascii="Cambria" w:hAnsi="Cambria"/>
        </w:rPr>
        <w:t xml:space="preserve">: </w:t>
      </w:r>
      <w:r w:rsidR="00FD6ED5">
        <w:rPr>
          <w:rFonts w:ascii="Cambria" w:hAnsi="Cambria"/>
        </w:rPr>
        <w:t>0</w:t>
      </w:r>
      <w:r w:rsidRPr="005A2362">
        <w:rPr>
          <w:rFonts w:ascii="Cambria" w:hAnsi="Cambria"/>
        </w:rPr>
        <w:t xml:space="preserve">5 x </w:t>
      </w:r>
      <w:r w:rsidR="00FD6ED5">
        <w:rPr>
          <w:rFonts w:ascii="Cambria" w:hAnsi="Cambria"/>
        </w:rPr>
        <w:t>0</w:t>
      </w:r>
      <w:r w:rsidRPr="005A2362">
        <w:rPr>
          <w:rFonts w:ascii="Cambria" w:hAnsi="Cambria"/>
        </w:rPr>
        <w:t>5=25</w:t>
      </w:r>
    </w:p>
    <w:p w:rsidR="005A2362" w:rsidRDefault="005A2362" w:rsidP="005A2362">
      <w:pPr>
        <w:pStyle w:val="ListParagraph"/>
        <w:spacing w:line="360" w:lineRule="auto"/>
        <w:ind w:left="1170"/>
        <w:jc w:val="both"/>
        <w:rPr>
          <w:rFonts w:ascii="Cambria" w:hAnsi="Cambria"/>
        </w:rPr>
      </w:pPr>
      <w:r w:rsidRPr="005A2362">
        <w:rPr>
          <w:rFonts w:ascii="Cambria" w:hAnsi="Cambria"/>
        </w:rPr>
        <w:t>Part C- Essay – type questions of either / or type</w:t>
      </w:r>
      <w:r w:rsidR="00FD6ED5">
        <w:rPr>
          <w:rFonts w:ascii="Cambria" w:hAnsi="Cambria"/>
        </w:rPr>
        <w:tab/>
      </w:r>
      <w:r w:rsidRPr="005A2362">
        <w:rPr>
          <w:rFonts w:ascii="Cambria" w:hAnsi="Cambria"/>
        </w:rPr>
        <w:tab/>
        <w:t xml:space="preserve">: </w:t>
      </w:r>
      <w:r w:rsidR="00FD6ED5">
        <w:rPr>
          <w:rFonts w:ascii="Cambria" w:hAnsi="Cambria"/>
        </w:rPr>
        <w:t>03</w:t>
      </w:r>
      <w:r w:rsidRPr="005A2362">
        <w:rPr>
          <w:rFonts w:ascii="Cambria" w:hAnsi="Cambria"/>
        </w:rPr>
        <w:t xml:space="preserve"> x</w:t>
      </w:r>
      <w:r w:rsidR="00FD6ED5">
        <w:rPr>
          <w:rFonts w:ascii="Cambria" w:hAnsi="Cambria"/>
        </w:rPr>
        <w:t xml:space="preserve"> 10</w:t>
      </w:r>
      <w:r w:rsidRPr="005A2362">
        <w:rPr>
          <w:rFonts w:ascii="Cambria" w:hAnsi="Cambria"/>
        </w:rPr>
        <w:t>=</w:t>
      </w:r>
      <w:r w:rsidR="00FD6ED5">
        <w:rPr>
          <w:rFonts w:ascii="Cambria" w:hAnsi="Cambria"/>
        </w:rPr>
        <w:t>3</w:t>
      </w:r>
      <w:r w:rsidRPr="005A2362">
        <w:rPr>
          <w:rFonts w:ascii="Cambria" w:hAnsi="Cambria"/>
        </w:rPr>
        <w:t>0</w:t>
      </w:r>
    </w:p>
    <w:p w:rsidR="005E4913" w:rsidRPr="005A2362" w:rsidRDefault="005E4913" w:rsidP="005A2362">
      <w:pPr>
        <w:pStyle w:val="ListParagraph"/>
        <w:spacing w:line="360" w:lineRule="auto"/>
        <w:ind w:left="1170"/>
        <w:jc w:val="both"/>
        <w:rPr>
          <w:rFonts w:ascii="Cambria" w:hAnsi="Cambria"/>
        </w:rPr>
      </w:pPr>
    </w:p>
    <w:p w:rsidR="005A2362" w:rsidRPr="005A2362" w:rsidRDefault="005A2362" w:rsidP="005A2362">
      <w:pPr>
        <w:pStyle w:val="ListParagraph"/>
        <w:numPr>
          <w:ilvl w:val="0"/>
          <w:numId w:val="1"/>
        </w:numPr>
        <w:tabs>
          <w:tab w:val="clear" w:pos="810"/>
        </w:tabs>
        <w:rPr>
          <w:rFonts w:ascii="Cambria" w:hAnsi="Cambria"/>
        </w:rPr>
      </w:pPr>
      <w:r w:rsidRPr="005A2362">
        <w:rPr>
          <w:rFonts w:ascii="Cambria" w:hAnsi="Cambria"/>
          <w:b/>
        </w:rPr>
        <w:t>Miscellaneous</w:t>
      </w:r>
      <w:r w:rsidRPr="005A2362">
        <w:rPr>
          <w:rFonts w:ascii="Cambria" w:hAnsi="Cambria"/>
        </w:rPr>
        <w:tab/>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Each student posses the prescribed text books for the subject and the workshop     tools as required for theory and practical classes.</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Each student is issued with an identity card by the University to identify his / her admission to the course</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are provided library and internet faci</w:t>
      </w:r>
      <w:r w:rsidR="0030084E">
        <w:rPr>
          <w:rFonts w:ascii="Cambria" w:hAnsi="Cambria"/>
        </w:rPr>
        <w:t xml:space="preserve">lities for development of </w:t>
      </w:r>
      <w:proofErr w:type="gramStart"/>
      <w:r w:rsidR="0030084E">
        <w:rPr>
          <w:rFonts w:ascii="Cambria" w:hAnsi="Cambria"/>
        </w:rPr>
        <w:t xml:space="preserve">their  </w:t>
      </w:r>
      <w:r w:rsidRPr="005A2362">
        <w:rPr>
          <w:rFonts w:ascii="Cambria" w:hAnsi="Cambria"/>
        </w:rPr>
        <w:t>`</w:t>
      </w:r>
      <w:proofErr w:type="gramEnd"/>
      <w:r w:rsidRPr="005A2362">
        <w:rPr>
          <w:rFonts w:ascii="Cambria" w:hAnsi="Cambria"/>
        </w:rPr>
        <w:t>studies.</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are to maintain the record of practicals conducted in the respective laboratory in a separate Practical Record Book and the same will have to be presented for review by the University examiner.</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who successful complete the course within the stipulated period will be</w:t>
      </w:r>
      <w:r w:rsidR="00644F3E">
        <w:rPr>
          <w:rFonts w:ascii="Cambria" w:hAnsi="Cambria"/>
        </w:rPr>
        <w:t xml:space="preserve"> awarded the degree </w:t>
      </w:r>
      <w:r w:rsidRPr="005A2362">
        <w:rPr>
          <w:rFonts w:ascii="Cambria" w:hAnsi="Cambria"/>
        </w:rPr>
        <w:t>by the University.</w:t>
      </w:r>
    </w:p>
    <w:p w:rsidR="00172E3A" w:rsidRPr="00222ED1" w:rsidRDefault="00172E3A" w:rsidP="00172E3A">
      <w:pPr>
        <w:numPr>
          <w:ilvl w:val="0"/>
          <w:numId w:val="1"/>
        </w:numPr>
        <w:autoSpaceDE w:val="0"/>
        <w:autoSpaceDN w:val="0"/>
        <w:adjustRightInd w:val="0"/>
        <w:jc w:val="both"/>
        <w:rPr>
          <w:b/>
          <w:bCs/>
          <w:szCs w:val="28"/>
        </w:rPr>
      </w:pPr>
      <w:r w:rsidRPr="00222ED1">
        <w:rPr>
          <w:b/>
          <w:bCs/>
          <w:szCs w:val="28"/>
        </w:rPr>
        <w:t>Fee structure</w:t>
      </w:r>
    </w:p>
    <w:p w:rsidR="00172E3A" w:rsidRDefault="00B023AF" w:rsidP="00172E3A">
      <w:pPr>
        <w:pStyle w:val="ListParagraph"/>
        <w:spacing w:line="240" w:lineRule="auto"/>
        <w:ind w:left="900"/>
        <w:jc w:val="both"/>
        <w:rPr>
          <w:rFonts w:ascii="Cambria" w:hAnsi="Cambria"/>
          <w:b/>
        </w:rPr>
      </w:pPr>
      <w:r w:rsidRPr="00B023AF">
        <w:rPr>
          <w:rFonts w:ascii="Cambria" w:hAnsi="Cambria"/>
        </w:rPr>
        <w:t>Course fee shall be as prescribed by the University and 50% of the course fee should be disbursed to University. Special fees and other fees shall be as prescribed by the Institution and the fees structure must intimated to the University. Course fees should be only by Demand draft / NEFT and AU has right to revise the fees accordingly.</w:t>
      </w:r>
    </w:p>
    <w:p w:rsidR="00172E3A" w:rsidRDefault="00172E3A" w:rsidP="00172E3A">
      <w:pPr>
        <w:pStyle w:val="ListParagraph"/>
        <w:spacing w:after="0" w:line="240" w:lineRule="auto"/>
        <w:ind w:left="0" w:right="-270"/>
        <w:jc w:val="both"/>
        <w:rPr>
          <w:rFonts w:ascii="Cambria" w:hAnsi="Cambria"/>
          <w:b/>
        </w:rPr>
      </w:pPr>
    </w:p>
    <w:p w:rsidR="00172E3A" w:rsidRDefault="00172E3A" w:rsidP="00172E3A">
      <w:pPr>
        <w:pStyle w:val="ListParagraph"/>
        <w:spacing w:after="120" w:line="240" w:lineRule="auto"/>
        <w:ind w:left="810"/>
        <w:rPr>
          <w:rFonts w:ascii="Cambria" w:hAnsi="Cambria"/>
          <w:b/>
        </w:rPr>
      </w:pPr>
    </w:p>
    <w:p w:rsidR="005A2362" w:rsidRDefault="005A2362" w:rsidP="0030084E">
      <w:pPr>
        <w:pStyle w:val="ListParagraph"/>
        <w:numPr>
          <w:ilvl w:val="0"/>
          <w:numId w:val="1"/>
        </w:numPr>
        <w:spacing w:after="120" w:line="240" w:lineRule="auto"/>
        <w:rPr>
          <w:rFonts w:ascii="Cambria" w:hAnsi="Cambria"/>
          <w:b/>
        </w:rPr>
      </w:pPr>
      <w:r w:rsidRPr="005A2362">
        <w:rPr>
          <w:rFonts w:ascii="Cambria" w:hAnsi="Cambria"/>
          <w:b/>
        </w:rPr>
        <w:t>Other Regulations:</w:t>
      </w:r>
    </w:p>
    <w:p w:rsidR="009E6A0C" w:rsidRPr="005A2362" w:rsidRDefault="009E6A0C" w:rsidP="009E6A0C">
      <w:pPr>
        <w:pStyle w:val="ListParagraph"/>
        <w:spacing w:after="120" w:line="240" w:lineRule="auto"/>
        <w:rPr>
          <w:rFonts w:ascii="Cambria" w:hAnsi="Cambria"/>
          <w:b/>
        </w:rPr>
      </w:pPr>
      <w:r>
        <w:rPr>
          <w:rFonts w:ascii="Cambria" w:hAnsi="Cambria"/>
          <w:b/>
        </w:rPr>
        <w:t xml:space="preserve"> </w:t>
      </w:r>
      <w:r w:rsidRPr="005A2362">
        <w:rPr>
          <w:rFonts w:ascii="Cambria" w:hAnsi="Cambria"/>
        </w:rPr>
        <w:t>Besides the above, the common regulation of the University shall also be applicable to this programme.</w:t>
      </w:r>
    </w:p>
    <w:p w:rsidR="009E6A0C" w:rsidRDefault="009E6A0C" w:rsidP="009E6A0C">
      <w:pPr>
        <w:pStyle w:val="ListParagraph"/>
        <w:spacing w:after="120" w:line="240" w:lineRule="auto"/>
        <w:rPr>
          <w:rFonts w:ascii="Cambria" w:hAnsi="Cambria"/>
          <w:b/>
        </w:rPr>
      </w:pPr>
    </w:p>
    <w:p w:rsidR="004735EA" w:rsidRDefault="004735EA"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tbl>
      <w:tblPr>
        <w:tblW w:w="103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993"/>
        <w:gridCol w:w="2146"/>
        <w:gridCol w:w="999"/>
        <w:gridCol w:w="874"/>
        <w:gridCol w:w="967"/>
        <w:gridCol w:w="1056"/>
        <w:gridCol w:w="1304"/>
        <w:gridCol w:w="899"/>
      </w:tblGrid>
      <w:tr w:rsidR="00EE3D64" w:rsidRPr="00EE3D64" w:rsidTr="00EE3D64">
        <w:tc>
          <w:tcPr>
            <w:tcW w:w="708" w:type="dxa"/>
            <w:vAlign w:val="center"/>
          </w:tcPr>
          <w:p w:rsidR="002C4E22" w:rsidRPr="00EE3D64" w:rsidRDefault="002C4E22" w:rsidP="00F927BE">
            <w:pPr>
              <w:jc w:val="center"/>
              <w:rPr>
                <w:b/>
                <w:bCs/>
              </w:rPr>
            </w:pPr>
            <w:r w:rsidRPr="00EE3D64">
              <w:rPr>
                <w:b/>
                <w:bCs/>
              </w:rPr>
              <w:t>S</w:t>
            </w:r>
            <w:r w:rsidR="00F927BE">
              <w:rPr>
                <w:b/>
                <w:bCs/>
              </w:rPr>
              <w:t>emester</w:t>
            </w:r>
          </w:p>
        </w:tc>
        <w:tc>
          <w:tcPr>
            <w:tcW w:w="994" w:type="dxa"/>
            <w:vAlign w:val="center"/>
          </w:tcPr>
          <w:p w:rsidR="002C4E22" w:rsidRPr="00EE3D64" w:rsidRDefault="002C4E22" w:rsidP="00EE3D64">
            <w:pPr>
              <w:jc w:val="center"/>
              <w:rPr>
                <w:b/>
                <w:bCs/>
              </w:rPr>
            </w:pPr>
            <w:r w:rsidRPr="00EE3D64">
              <w:rPr>
                <w:b/>
                <w:bCs/>
              </w:rPr>
              <w:t>Subject Code</w:t>
            </w:r>
          </w:p>
        </w:tc>
        <w:tc>
          <w:tcPr>
            <w:tcW w:w="2325" w:type="dxa"/>
            <w:vAlign w:val="center"/>
          </w:tcPr>
          <w:p w:rsidR="002C4E22" w:rsidRPr="00EE3D64" w:rsidRDefault="002C4E22" w:rsidP="00EE3D64">
            <w:pPr>
              <w:jc w:val="center"/>
              <w:rPr>
                <w:b/>
                <w:bCs/>
              </w:rPr>
            </w:pPr>
            <w:r w:rsidRPr="00EE3D64">
              <w:rPr>
                <w:b/>
                <w:bCs/>
              </w:rPr>
              <w:t>Subject Name</w:t>
            </w:r>
          </w:p>
        </w:tc>
        <w:tc>
          <w:tcPr>
            <w:tcW w:w="1012" w:type="dxa"/>
          </w:tcPr>
          <w:p w:rsidR="002C4E22" w:rsidRPr="00EE3D64" w:rsidRDefault="002C4E22" w:rsidP="00EE3D64">
            <w:pPr>
              <w:jc w:val="center"/>
              <w:rPr>
                <w:b/>
                <w:bCs/>
              </w:rPr>
            </w:pPr>
            <w:r w:rsidRPr="00EE3D64">
              <w:rPr>
                <w:b/>
                <w:bCs/>
              </w:rPr>
              <w:t>Credits</w:t>
            </w:r>
          </w:p>
        </w:tc>
        <w:tc>
          <w:tcPr>
            <w:tcW w:w="905" w:type="dxa"/>
            <w:vAlign w:val="center"/>
          </w:tcPr>
          <w:p w:rsidR="002C4E22" w:rsidRPr="00EE3D64" w:rsidRDefault="002C4E22" w:rsidP="00EE3D64">
            <w:pPr>
              <w:jc w:val="center"/>
              <w:rPr>
                <w:b/>
                <w:bCs/>
              </w:rPr>
            </w:pPr>
            <w:r w:rsidRPr="00EE3D64">
              <w:rPr>
                <w:b/>
                <w:bCs/>
              </w:rPr>
              <w:t>Hrs</w:t>
            </w:r>
          </w:p>
        </w:tc>
        <w:tc>
          <w:tcPr>
            <w:tcW w:w="1005" w:type="dxa"/>
            <w:vAlign w:val="center"/>
          </w:tcPr>
          <w:p w:rsidR="002C4E22" w:rsidRPr="00EE3D64" w:rsidRDefault="002C4E22" w:rsidP="00EE3D64">
            <w:pPr>
              <w:jc w:val="center"/>
              <w:rPr>
                <w:b/>
                <w:bCs/>
              </w:rPr>
            </w:pPr>
            <w:proofErr w:type="spellStart"/>
            <w:r w:rsidRPr="00EE3D64">
              <w:rPr>
                <w:b/>
                <w:bCs/>
              </w:rPr>
              <w:t>No.Of</w:t>
            </w:r>
            <w:proofErr w:type="spellEnd"/>
            <w:r w:rsidRPr="00EE3D64">
              <w:rPr>
                <w:b/>
                <w:bCs/>
              </w:rPr>
              <w:t xml:space="preserve">. </w:t>
            </w:r>
            <w:r w:rsidR="00EE3D64" w:rsidRPr="00EE3D64">
              <w:rPr>
                <w:b/>
                <w:bCs/>
              </w:rPr>
              <w:t>paper</w:t>
            </w:r>
          </w:p>
        </w:tc>
        <w:tc>
          <w:tcPr>
            <w:tcW w:w="1056" w:type="dxa"/>
            <w:vAlign w:val="center"/>
          </w:tcPr>
          <w:p w:rsidR="002C4E22" w:rsidRPr="00EE3D64" w:rsidRDefault="002C4E22" w:rsidP="00EE3D64">
            <w:pPr>
              <w:jc w:val="center"/>
              <w:rPr>
                <w:b/>
                <w:bCs/>
              </w:rPr>
            </w:pPr>
            <w:r w:rsidRPr="00EE3D64">
              <w:rPr>
                <w:b/>
                <w:bCs/>
              </w:rPr>
              <w:t xml:space="preserve">Internal </w:t>
            </w:r>
          </w:p>
        </w:tc>
        <w:tc>
          <w:tcPr>
            <w:tcW w:w="1409" w:type="dxa"/>
            <w:vAlign w:val="center"/>
          </w:tcPr>
          <w:p w:rsidR="002C4E22" w:rsidRPr="00EE3D64" w:rsidRDefault="002C4E22" w:rsidP="00EE3D64">
            <w:pPr>
              <w:jc w:val="center"/>
              <w:rPr>
                <w:b/>
                <w:bCs/>
              </w:rPr>
            </w:pPr>
            <w:r w:rsidRPr="00EE3D64">
              <w:rPr>
                <w:b/>
                <w:bCs/>
              </w:rPr>
              <w:t>External</w:t>
            </w:r>
          </w:p>
        </w:tc>
        <w:tc>
          <w:tcPr>
            <w:tcW w:w="973" w:type="dxa"/>
            <w:vAlign w:val="center"/>
          </w:tcPr>
          <w:p w:rsidR="002C4E22" w:rsidRPr="00EE3D64" w:rsidRDefault="002C4E22" w:rsidP="00EE3D64">
            <w:pPr>
              <w:jc w:val="center"/>
              <w:rPr>
                <w:b/>
                <w:bCs/>
              </w:rPr>
            </w:pPr>
            <w:r w:rsidRPr="00EE3D64">
              <w:rPr>
                <w:b/>
                <w:bCs/>
              </w:rPr>
              <w:t>Total</w:t>
            </w:r>
          </w:p>
        </w:tc>
      </w:tr>
      <w:tr w:rsidR="00EE3D64" w:rsidRPr="00EE3D64" w:rsidTr="00EE3D64">
        <w:tc>
          <w:tcPr>
            <w:tcW w:w="708" w:type="dxa"/>
            <w:vMerge w:val="restart"/>
            <w:vAlign w:val="center"/>
          </w:tcPr>
          <w:p w:rsidR="00DA54A7" w:rsidRPr="00EE3D64" w:rsidRDefault="00DA54A7" w:rsidP="00EE3D64">
            <w:pPr>
              <w:jc w:val="center"/>
              <w:rPr>
                <w:b/>
                <w:bCs/>
              </w:rPr>
            </w:pPr>
            <w:r w:rsidRPr="00EE3D64">
              <w:rPr>
                <w:b/>
                <w:bCs/>
              </w:rPr>
              <w:t xml:space="preserve">I </w:t>
            </w:r>
          </w:p>
        </w:tc>
        <w:tc>
          <w:tcPr>
            <w:tcW w:w="994" w:type="dxa"/>
            <w:vAlign w:val="center"/>
          </w:tcPr>
          <w:p w:rsidR="00DA54A7" w:rsidRPr="001477B4" w:rsidRDefault="00DA54A7" w:rsidP="00EE3D64">
            <w:pPr>
              <w:jc w:val="center"/>
            </w:pPr>
            <w:r>
              <w:t>11</w:t>
            </w:r>
          </w:p>
        </w:tc>
        <w:tc>
          <w:tcPr>
            <w:tcW w:w="2325" w:type="dxa"/>
            <w:vAlign w:val="center"/>
          </w:tcPr>
          <w:p w:rsidR="00DA54A7" w:rsidRPr="001477B4" w:rsidRDefault="00B4355F" w:rsidP="00845FC8">
            <w:r w:rsidRPr="001477B4">
              <w:t>Front Office Operation</w:t>
            </w:r>
          </w:p>
        </w:tc>
        <w:tc>
          <w:tcPr>
            <w:tcW w:w="1012" w:type="dxa"/>
          </w:tcPr>
          <w:p w:rsidR="00DA54A7" w:rsidRPr="001477B4" w:rsidRDefault="00DA54A7" w:rsidP="00EE3D64">
            <w:pPr>
              <w:jc w:val="center"/>
            </w:pPr>
            <w:r>
              <w:t>4</w:t>
            </w:r>
          </w:p>
        </w:tc>
        <w:tc>
          <w:tcPr>
            <w:tcW w:w="905" w:type="dxa"/>
            <w:vAlign w:val="center"/>
          </w:tcPr>
          <w:p w:rsidR="00DA54A7" w:rsidRPr="001477B4" w:rsidRDefault="00DA54A7" w:rsidP="00EE3D64">
            <w:pPr>
              <w:jc w:val="center"/>
            </w:pPr>
            <w:r w:rsidRPr="001477B4">
              <w:t>3</w:t>
            </w:r>
          </w:p>
        </w:tc>
        <w:tc>
          <w:tcPr>
            <w:tcW w:w="1005" w:type="dxa"/>
            <w:vAlign w:val="center"/>
          </w:tcPr>
          <w:p w:rsidR="00DA54A7" w:rsidRPr="001477B4" w:rsidRDefault="00DA54A7" w:rsidP="00EE3D64">
            <w:pPr>
              <w:jc w:val="center"/>
            </w:pPr>
            <w:r w:rsidRPr="001477B4">
              <w:t>1</w:t>
            </w:r>
          </w:p>
        </w:tc>
        <w:tc>
          <w:tcPr>
            <w:tcW w:w="1056" w:type="dxa"/>
            <w:vAlign w:val="center"/>
          </w:tcPr>
          <w:p w:rsidR="00DA54A7" w:rsidRPr="001477B4" w:rsidRDefault="00DA54A7" w:rsidP="00EE3D64">
            <w:pPr>
              <w:jc w:val="center"/>
            </w:pPr>
            <w:r w:rsidRPr="001477B4">
              <w:t>25</w:t>
            </w:r>
          </w:p>
        </w:tc>
        <w:tc>
          <w:tcPr>
            <w:tcW w:w="1409" w:type="dxa"/>
            <w:vAlign w:val="center"/>
          </w:tcPr>
          <w:p w:rsidR="00DA54A7" w:rsidRPr="001477B4" w:rsidRDefault="00DA54A7" w:rsidP="00EE3D64">
            <w:pPr>
              <w:jc w:val="center"/>
            </w:pPr>
            <w:r w:rsidRPr="001477B4">
              <w:t>75</w:t>
            </w:r>
          </w:p>
        </w:tc>
        <w:tc>
          <w:tcPr>
            <w:tcW w:w="973" w:type="dxa"/>
            <w:vAlign w:val="center"/>
          </w:tcPr>
          <w:p w:rsidR="00DA54A7" w:rsidRPr="001477B4" w:rsidRDefault="00DA54A7" w:rsidP="00EE3D64">
            <w:pPr>
              <w:jc w:val="center"/>
            </w:pPr>
            <w:r w:rsidRPr="001477B4">
              <w:t>100</w:t>
            </w:r>
          </w:p>
        </w:tc>
      </w:tr>
      <w:tr w:rsidR="00EE3D64" w:rsidRPr="00EE3D64" w:rsidTr="00EE3D64">
        <w:tc>
          <w:tcPr>
            <w:tcW w:w="708" w:type="dxa"/>
            <w:vMerge/>
            <w:vAlign w:val="center"/>
          </w:tcPr>
          <w:p w:rsidR="00DA54A7" w:rsidRPr="00EE3D64" w:rsidRDefault="00DA54A7" w:rsidP="00EE3D64">
            <w:pPr>
              <w:jc w:val="center"/>
              <w:rPr>
                <w:b/>
                <w:bCs/>
              </w:rPr>
            </w:pPr>
          </w:p>
        </w:tc>
        <w:tc>
          <w:tcPr>
            <w:tcW w:w="994" w:type="dxa"/>
            <w:vAlign w:val="center"/>
          </w:tcPr>
          <w:p w:rsidR="00DA54A7" w:rsidRPr="001477B4" w:rsidRDefault="00DA54A7" w:rsidP="00EE3D64">
            <w:pPr>
              <w:jc w:val="center"/>
            </w:pPr>
            <w:r>
              <w:t>12</w:t>
            </w:r>
          </w:p>
        </w:tc>
        <w:tc>
          <w:tcPr>
            <w:tcW w:w="2325" w:type="dxa"/>
            <w:vAlign w:val="center"/>
          </w:tcPr>
          <w:p w:rsidR="00DA54A7" w:rsidRPr="001477B4" w:rsidRDefault="00B4355F" w:rsidP="00845FC8">
            <w:r w:rsidRPr="001477B4">
              <w:t>Accommodation Operation</w:t>
            </w:r>
          </w:p>
        </w:tc>
        <w:tc>
          <w:tcPr>
            <w:tcW w:w="1012" w:type="dxa"/>
          </w:tcPr>
          <w:p w:rsidR="00DA54A7" w:rsidRPr="001477B4" w:rsidRDefault="00DA54A7" w:rsidP="00EE3D64">
            <w:pPr>
              <w:jc w:val="center"/>
            </w:pPr>
            <w:r>
              <w:t>4</w:t>
            </w:r>
          </w:p>
        </w:tc>
        <w:tc>
          <w:tcPr>
            <w:tcW w:w="905" w:type="dxa"/>
            <w:vAlign w:val="center"/>
          </w:tcPr>
          <w:p w:rsidR="00DA54A7" w:rsidRPr="001477B4" w:rsidRDefault="00DA54A7" w:rsidP="00EE3D64">
            <w:pPr>
              <w:jc w:val="center"/>
            </w:pPr>
            <w:r w:rsidRPr="001477B4">
              <w:t>3</w:t>
            </w:r>
          </w:p>
        </w:tc>
        <w:tc>
          <w:tcPr>
            <w:tcW w:w="1005" w:type="dxa"/>
            <w:vAlign w:val="center"/>
          </w:tcPr>
          <w:p w:rsidR="00DA54A7" w:rsidRPr="001477B4" w:rsidRDefault="00DA54A7" w:rsidP="00EE3D64">
            <w:pPr>
              <w:jc w:val="center"/>
            </w:pPr>
            <w:r w:rsidRPr="001477B4">
              <w:t>1</w:t>
            </w:r>
          </w:p>
        </w:tc>
        <w:tc>
          <w:tcPr>
            <w:tcW w:w="1056" w:type="dxa"/>
            <w:vAlign w:val="center"/>
          </w:tcPr>
          <w:p w:rsidR="00DA54A7" w:rsidRPr="001477B4" w:rsidRDefault="00DA54A7" w:rsidP="00EE3D64">
            <w:pPr>
              <w:jc w:val="center"/>
            </w:pPr>
            <w:r w:rsidRPr="001477B4">
              <w:t>25</w:t>
            </w:r>
          </w:p>
        </w:tc>
        <w:tc>
          <w:tcPr>
            <w:tcW w:w="1409" w:type="dxa"/>
            <w:vAlign w:val="center"/>
          </w:tcPr>
          <w:p w:rsidR="00DA54A7" w:rsidRPr="001477B4" w:rsidRDefault="00DA54A7" w:rsidP="00EE3D64">
            <w:pPr>
              <w:jc w:val="center"/>
            </w:pPr>
            <w:r w:rsidRPr="001477B4">
              <w:t>75</w:t>
            </w:r>
          </w:p>
        </w:tc>
        <w:tc>
          <w:tcPr>
            <w:tcW w:w="973" w:type="dxa"/>
            <w:vAlign w:val="center"/>
          </w:tcPr>
          <w:p w:rsidR="00DA54A7" w:rsidRPr="001477B4" w:rsidRDefault="00DA54A7" w:rsidP="00EE3D64">
            <w:pPr>
              <w:jc w:val="center"/>
            </w:pPr>
            <w:r w:rsidRPr="001477B4">
              <w:t>100</w:t>
            </w:r>
          </w:p>
        </w:tc>
      </w:tr>
      <w:tr w:rsidR="00EE3D64" w:rsidRPr="00EE3D64" w:rsidTr="00EE3D64">
        <w:tc>
          <w:tcPr>
            <w:tcW w:w="708" w:type="dxa"/>
            <w:vMerge/>
            <w:vAlign w:val="center"/>
          </w:tcPr>
          <w:p w:rsidR="00DA54A7" w:rsidRPr="00EE3D64" w:rsidRDefault="00DA54A7" w:rsidP="00EE3D64">
            <w:pPr>
              <w:jc w:val="center"/>
              <w:rPr>
                <w:b/>
                <w:bCs/>
              </w:rPr>
            </w:pPr>
          </w:p>
        </w:tc>
        <w:tc>
          <w:tcPr>
            <w:tcW w:w="994" w:type="dxa"/>
            <w:vAlign w:val="center"/>
          </w:tcPr>
          <w:p w:rsidR="00DA54A7" w:rsidRPr="001477B4" w:rsidRDefault="00DA54A7" w:rsidP="00EE3D64">
            <w:pPr>
              <w:jc w:val="center"/>
            </w:pPr>
            <w:r>
              <w:t>13</w:t>
            </w:r>
          </w:p>
        </w:tc>
        <w:tc>
          <w:tcPr>
            <w:tcW w:w="2325" w:type="dxa"/>
            <w:vAlign w:val="center"/>
          </w:tcPr>
          <w:p w:rsidR="00DA54A7" w:rsidRPr="001477B4" w:rsidRDefault="00B4355F" w:rsidP="00845FC8">
            <w:r w:rsidRPr="001477B4">
              <w:t>Front Office Operation Practical</w:t>
            </w:r>
          </w:p>
        </w:tc>
        <w:tc>
          <w:tcPr>
            <w:tcW w:w="1012" w:type="dxa"/>
          </w:tcPr>
          <w:p w:rsidR="00DA54A7" w:rsidRPr="001477B4" w:rsidRDefault="00DA54A7" w:rsidP="00EE3D64">
            <w:pPr>
              <w:jc w:val="center"/>
            </w:pPr>
            <w:r>
              <w:t>8</w:t>
            </w:r>
          </w:p>
        </w:tc>
        <w:tc>
          <w:tcPr>
            <w:tcW w:w="905" w:type="dxa"/>
            <w:vAlign w:val="center"/>
          </w:tcPr>
          <w:p w:rsidR="00DA54A7" w:rsidRPr="001477B4" w:rsidRDefault="00DA54A7" w:rsidP="00EE3D64">
            <w:pPr>
              <w:jc w:val="center"/>
            </w:pPr>
            <w:r>
              <w:t>12</w:t>
            </w:r>
          </w:p>
        </w:tc>
        <w:tc>
          <w:tcPr>
            <w:tcW w:w="1005" w:type="dxa"/>
            <w:vAlign w:val="center"/>
          </w:tcPr>
          <w:p w:rsidR="00DA54A7" w:rsidRPr="001477B4" w:rsidRDefault="00DA54A7" w:rsidP="00EE3D64">
            <w:pPr>
              <w:jc w:val="center"/>
            </w:pPr>
            <w:r w:rsidRPr="001477B4">
              <w:t>1</w:t>
            </w:r>
          </w:p>
        </w:tc>
        <w:tc>
          <w:tcPr>
            <w:tcW w:w="1056" w:type="dxa"/>
            <w:vAlign w:val="center"/>
          </w:tcPr>
          <w:p w:rsidR="00DA54A7" w:rsidRPr="001477B4" w:rsidRDefault="00DA54A7" w:rsidP="00EE3D64">
            <w:pPr>
              <w:jc w:val="center"/>
            </w:pPr>
            <w:r w:rsidRPr="001477B4">
              <w:t>25</w:t>
            </w:r>
          </w:p>
        </w:tc>
        <w:tc>
          <w:tcPr>
            <w:tcW w:w="1409" w:type="dxa"/>
            <w:vAlign w:val="center"/>
          </w:tcPr>
          <w:p w:rsidR="00DA54A7" w:rsidRPr="001477B4" w:rsidRDefault="00DA54A7" w:rsidP="00EE3D64">
            <w:pPr>
              <w:jc w:val="center"/>
            </w:pPr>
            <w:r w:rsidRPr="001477B4">
              <w:t>75</w:t>
            </w:r>
          </w:p>
        </w:tc>
        <w:tc>
          <w:tcPr>
            <w:tcW w:w="973" w:type="dxa"/>
            <w:vAlign w:val="center"/>
          </w:tcPr>
          <w:p w:rsidR="00DA54A7" w:rsidRPr="001477B4" w:rsidRDefault="00DA54A7" w:rsidP="00EE3D64">
            <w:pPr>
              <w:jc w:val="center"/>
            </w:pPr>
            <w:r w:rsidRPr="001477B4">
              <w:t>100</w:t>
            </w:r>
          </w:p>
        </w:tc>
      </w:tr>
      <w:tr w:rsidR="00EE3D64" w:rsidRPr="00EE3D64" w:rsidTr="00EE3D64">
        <w:tc>
          <w:tcPr>
            <w:tcW w:w="708" w:type="dxa"/>
            <w:vMerge/>
            <w:vAlign w:val="center"/>
          </w:tcPr>
          <w:p w:rsidR="00DA54A7" w:rsidRPr="00EE3D64" w:rsidRDefault="00DA54A7" w:rsidP="00EE3D64">
            <w:pPr>
              <w:jc w:val="center"/>
              <w:rPr>
                <w:b/>
                <w:bCs/>
              </w:rPr>
            </w:pPr>
          </w:p>
        </w:tc>
        <w:tc>
          <w:tcPr>
            <w:tcW w:w="994" w:type="dxa"/>
            <w:vAlign w:val="center"/>
          </w:tcPr>
          <w:p w:rsidR="00DA54A7" w:rsidRPr="001477B4" w:rsidRDefault="00DA54A7" w:rsidP="00EE3D64">
            <w:pPr>
              <w:jc w:val="center"/>
            </w:pPr>
            <w:r>
              <w:t>14</w:t>
            </w:r>
          </w:p>
        </w:tc>
        <w:tc>
          <w:tcPr>
            <w:tcW w:w="2325" w:type="dxa"/>
            <w:vAlign w:val="center"/>
          </w:tcPr>
          <w:p w:rsidR="00DA54A7" w:rsidRPr="001477B4" w:rsidRDefault="00B4355F" w:rsidP="00845FC8">
            <w:r w:rsidRPr="001477B4">
              <w:t>Accommodation Operation Practical</w:t>
            </w:r>
          </w:p>
        </w:tc>
        <w:tc>
          <w:tcPr>
            <w:tcW w:w="1012" w:type="dxa"/>
          </w:tcPr>
          <w:p w:rsidR="00DA54A7" w:rsidRPr="001477B4" w:rsidRDefault="00DA54A7" w:rsidP="00EE3D64">
            <w:pPr>
              <w:jc w:val="center"/>
            </w:pPr>
            <w:r>
              <w:t>8</w:t>
            </w:r>
          </w:p>
        </w:tc>
        <w:tc>
          <w:tcPr>
            <w:tcW w:w="905" w:type="dxa"/>
            <w:vAlign w:val="center"/>
          </w:tcPr>
          <w:p w:rsidR="00DA54A7" w:rsidRPr="001477B4" w:rsidRDefault="00DA54A7" w:rsidP="00EE3D64">
            <w:pPr>
              <w:jc w:val="center"/>
            </w:pPr>
            <w:r>
              <w:t>12</w:t>
            </w:r>
          </w:p>
        </w:tc>
        <w:tc>
          <w:tcPr>
            <w:tcW w:w="1005" w:type="dxa"/>
            <w:vAlign w:val="center"/>
          </w:tcPr>
          <w:p w:rsidR="00DA54A7" w:rsidRPr="001477B4" w:rsidRDefault="00DA54A7" w:rsidP="00EE3D64">
            <w:pPr>
              <w:jc w:val="center"/>
            </w:pPr>
            <w:r w:rsidRPr="001477B4">
              <w:t>1</w:t>
            </w:r>
          </w:p>
        </w:tc>
        <w:tc>
          <w:tcPr>
            <w:tcW w:w="1056" w:type="dxa"/>
            <w:vAlign w:val="center"/>
          </w:tcPr>
          <w:p w:rsidR="00DA54A7" w:rsidRPr="001477B4" w:rsidRDefault="00DA54A7" w:rsidP="00EE3D64">
            <w:pPr>
              <w:jc w:val="center"/>
            </w:pPr>
            <w:r w:rsidRPr="001477B4">
              <w:t>25</w:t>
            </w:r>
          </w:p>
        </w:tc>
        <w:tc>
          <w:tcPr>
            <w:tcW w:w="1409" w:type="dxa"/>
            <w:vAlign w:val="center"/>
          </w:tcPr>
          <w:p w:rsidR="00DA54A7" w:rsidRPr="001477B4" w:rsidRDefault="00DA54A7" w:rsidP="00EE3D64">
            <w:pPr>
              <w:jc w:val="center"/>
            </w:pPr>
            <w:r w:rsidRPr="001477B4">
              <w:t>75</w:t>
            </w:r>
          </w:p>
        </w:tc>
        <w:tc>
          <w:tcPr>
            <w:tcW w:w="973" w:type="dxa"/>
            <w:vAlign w:val="center"/>
          </w:tcPr>
          <w:p w:rsidR="00DA54A7" w:rsidRPr="001477B4" w:rsidRDefault="00DA54A7" w:rsidP="00EE3D64">
            <w:pPr>
              <w:jc w:val="center"/>
            </w:pPr>
            <w:r w:rsidRPr="001477B4">
              <w:t>100</w:t>
            </w:r>
          </w:p>
        </w:tc>
      </w:tr>
      <w:tr w:rsidR="00EE3D64" w:rsidRPr="00EE3D64" w:rsidTr="00EE3D64">
        <w:tc>
          <w:tcPr>
            <w:tcW w:w="708" w:type="dxa"/>
            <w:vAlign w:val="center"/>
          </w:tcPr>
          <w:p w:rsidR="00607BCF" w:rsidRPr="00EE3D64" w:rsidRDefault="00607BCF" w:rsidP="00EE3D64">
            <w:pPr>
              <w:jc w:val="center"/>
              <w:rPr>
                <w:b/>
                <w:bCs/>
              </w:rPr>
            </w:pPr>
          </w:p>
        </w:tc>
        <w:tc>
          <w:tcPr>
            <w:tcW w:w="994" w:type="dxa"/>
            <w:vAlign w:val="center"/>
          </w:tcPr>
          <w:p w:rsidR="00607BCF" w:rsidRDefault="00607BCF" w:rsidP="00EE3D64">
            <w:pPr>
              <w:jc w:val="center"/>
            </w:pPr>
          </w:p>
        </w:tc>
        <w:tc>
          <w:tcPr>
            <w:tcW w:w="2325" w:type="dxa"/>
            <w:vAlign w:val="center"/>
          </w:tcPr>
          <w:p w:rsidR="00607BCF" w:rsidRPr="001477B4" w:rsidRDefault="00607BCF" w:rsidP="00845FC8"/>
        </w:tc>
        <w:tc>
          <w:tcPr>
            <w:tcW w:w="1012" w:type="dxa"/>
          </w:tcPr>
          <w:p w:rsidR="00607BCF" w:rsidRPr="00EE3D64" w:rsidRDefault="00607BCF" w:rsidP="00EE3D64">
            <w:pPr>
              <w:jc w:val="center"/>
              <w:rPr>
                <w:b/>
                <w:bCs/>
              </w:rPr>
            </w:pPr>
          </w:p>
        </w:tc>
        <w:tc>
          <w:tcPr>
            <w:tcW w:w="905" w:type="dxa"/>
            <w:vAlign w:val="center"/>
          </w:tcPr>
          <w:p w:rsidR="00607BCF" w:rsidRPr="00EE3D64" w:rsidRDefault="00607BCF" w:rsidP="00EE3D64">
            <w:pPr>
              <w:jc w:val="center"/>
              <w:rPr>
                <w:b/>
                <w:bCs/>
              </w:rPr>
            </w:pPr>
          </w:p>
        </w:tc>
        <w:tc>
          <w:tcPr>
            <w:tcW w:w="1005" w:type="dxa"/>
            <w:vAlign w:val="center"/>
          </w:tcPr>
          <w:p w:rsidR="00607BCF" w:rsidRPr="00EE3D64" w:rsidRDefault="00607BCF" w:rsidP="00EE3D64">
            <w:pPr>
              <w:jc w:val="center"/>
              <w:rPr>
                <w:b/>
                <w:bCs/>
              </w:rPr>
            </w:pPr>
          </w:p>
        </w:tc>
        <w:tc>
          <w:tcPr>
            <w:tcW w:w="1056" w:type="dxa"/>
            <w:vAlign w:val="center"/>
          </w:tcPr>
          <w:p w:rsidR="00607BCF" w:rsidRPr="00EE3D64" w:rsidRDefault="00607BCF" w:rsidP="00EE3D64">
            <w:pPr>
              <w:jc w:val="center"/>
              <w:rPr>
                <w:b/>
                <w:bCs/>
              </w:rPr>
            </w:pPr>
          </w:p>
        </w:tc>
        <w:tc>
          <w:tcPr>
            <w:tcW w:w="1409" w:type="dxa"/>
            <w:vAlign w:val="center"/>
          </w:tcPr>
          <w:p w:rsidR="00607BCF" w:rsidRPr="00EE3D64" w:rsidRDefault="00607BCF" w:rsidP="00EE3D64">
            <w:pPr>
              <w:jc w:val="center"/>
              <w:rPr>
                <w:b/>
                <w:bCs/>
              </w:rPr>
            </w:pPr>
          </w:p>
        </w:tc>
        <w:tc>
          <w:tcPr>
            <w:tcW w:w="973" w:type="dxa"/>
            <w:vAlign w:val="center"/>
          </w:tcPr>
          <w:p w:rsidR="00607BCF" w:rsidRPr="00EE3D64" w:rsidRDefault="00607BCF" w:rsidP="00EE3D64">
            <w:pPr>
              <w:jc w:val="center"/>
              <w:rPr>
                <w:b/>
                <w:bCs/>
              </w:rPr>
            </w:pPr>
          </w:p>
        </w:tc>
      </w:tr>
      <w:tr w:rsidR="00EE3D64" w:rsidRPr="00EE3D64" w:rsidTr="00EE3D64">
        <w:tc>
          <w:tcPr>
            <w:tcW w:w="708" w:type="dxa"/>
            <w:vMerge w:val="restart"/>
            <w:vAlign w:val="center"/>
          </w:tcPr>
          <w:p w:rsidR="00EE3D64" w:rsidRPr="00EE3D64" w:rsidRDefault="00EE3D64" w:rsidP="00EE3D64">
            <w:pPr>
              <w:jc w:val="center"/>
              <w:rPr>
                <w:b/>
                <w:bCs/>
              </w:rPr>
            </w:pPr>
            <w:r w:rsidRPr="00EE3D64">
              <w:rPr>
                <w:b/>
                <w:bCs/>
              </w:rPr>
              <w:t>II</w:t>
            </w:r>
          </w:p>
        </w:tc>
        <w:tc>
          <w:tcPr>
            <w:tcW w:w="994" w:type="dxa"/>
            <w:vAlign w:val="center"/>
          </w:tcPr>
          <w:p w:rsidR="00EE3D64" w:rsidRPr="001477B4" w:rsidRDefault="00F927BE" w:rsidP="00EE3D64">
            <w:pPr>
              <w:jc w:val="center"/>
            </w:pPr>
            <w:r>
              <w:t>21</w:t>
            </w:r>
          </w:p>
        </w:tc>
        <w:tc>
          <w:tcPr>
            <w:tcW w:w="2325" w:type="dxa"/>
            <w:vAlign w:val="center"/>
          </w:tcPr>
          <w:p w:rsidR="00EE3D64" w:rsidRPr="001477B4" w:rsidRDefault="00EE3D64" w:rsidP="00845FC8">
            <w:r>
              <w:t xml:space="preserve">Rooms </w:t>
            </w:r>
            <w:r w:rsidR="00B4355F">
              <w:t>Division Management</w:t>
            </w:r>
          </w:p>
        </w:tc>
        <w:tc>
          <w:tcPr>
            <w:tcW w:w="1012" w:type="dxa"/>
          </w:tcPr>
          <w:p w:rsidR="00EE3D64" w:rsidRPr="001477B4" w:rsidRDefault="00EE3D64" w:rsidP="00EE3D64">
            <w:pPr>
              <w:jc w:val="center"/>
            </w:pPr>
            <w:r>
              <w:t>3</w:t>
            </w:r>
          </w:p>
        </w:tc>
        <w:tc>
          <w:tcPr>
            <w:tcW w:w="905" w:type="dxa"/>
            <w:vAlign w:val="center"/>
          </w:tcPr>
          <w:p w:rsidR="00EE3D64" w:rsidRPr="001477B4" w:rsidRDefault="00EE3D64" w:rsidP="00EE3D64">
            <w:pPr>
              <w:jc w:val="center"/>
            </w:pPr>
            <w:r>
              <w:t>12</w:t>
            </w:r>
          </w:p>
        </w:tc>
        <w:tc>
          <w:tcPr>
            <w:tcW w:w="1005" w:type="dxa"/>
            <w:vAlign w:val="center"/>
          </w:tcPr>
          <w:p w:rsidR="00EE3D64" w:rsidRPr="001477B4" w:rsidRDefault="00EE3D64" w:rsidP="00EE3D64">
            <w:pPr>
              <w:jc w:val="center"/>
            </w:pPr>
            <w:r w:rsidRPr="001477B4">
              <w:t>1</w:t>
            </w:r>
          </w:p>
        </w:tc>
        <w:tc>
          <w:tcPr>
            <w:tcW w:w="1056" w:type="dxa"/>
            <w:vAlign w:val="center"/>
          </w:tcPr>
          <w:p w:rsidR="00EE3D64" w:rsidRPr="001477B4" w:rsidRDefault="00EE3D64" w:rsidP="00EE3D64">
            <w:pPr>
              <w:jc w:val="center"/>
            </w:pPr>
            <w:r w:rsidRPr="001477B4">
              <w:t>25</w:t>
            </w:r>
          </w:p>
        </w:tc>
        <w:tc>
          <w:tcPr>
            <w:tcW w:w="1409" w:type="dxa"/>
            <w:vAlign w:val="center"/>
          </w:tcPr>
          <w:p w:rsidR="00EE3D64" w:rsidRPr="001477B4" w:rsidRDefault="00EE3D64" w:rsidP="00EE3D64">
            <w:pPr>
              <w:jc w:val="center"/>
            </w:pPr>
            <w:r w:rsidRPr="001477B4">
              <w:t>75</w:t>
            </w:r>
          </w:p>
        </w:tc>
        <w:tc>
          <w:tcPr>
            <w:tcW w:w="973" w:type="dxa"/>
            <w:vAlign w:val="center"/>
          </w:tcPr>
          <w:p w:rsidR="00EE3D64" w:rsidRPr="001477B4" w:rsidRDefault="00EE3D64" w:rsidP="00EE3D64">
            <w:pPr>
              <w:jc w:val="center"/>
            </w:pPr>
            <w:r w:rsidRPr="001477B4">
              <w:t>100</w:t>
            </w:r>
          </w:p>
        </w:tc>
      </w:tr>
      <w:tr w:rsidR="00EE3D64" w:rsidRPr="00EE3D64" w:rsidTr="00EE3D64">
        <w:tc>
          <w:tcPr>
            <w:tcW w:w="708" w:type="dxa"/>
            <w:vMerge/>
            <w:vAlign w:val="center"/>
          </w:tcPr>
          <w:p w:rsidR="00EE3D64" w:rsidRPr="00EE3D64" w:rsidRDefault="00EE3D64" w:rsidP="00EE3D64">
            <w:pPr>
              <w:jc w:val="center"/>
              <w:rPr>
                <w:b/>
                <w:bCs/>
              </w:rPr>
            </w:pPr>
          </w:p>
        </w:tc>
        <w:tc>
          <w:tcPr>
            <w:tcW w:w="994" w:type="dxa"/>
            <w:vAlign w:val="center"/>
          </w:tcPr>
          <w:p w:rsidR="00EE3D64" w:rsidRPr="001477B4" w:rsidRDefault="00F927BE" w:rsidP="00EE3D64">
            <w:pPr>
              <w:jc w:val="center"/>
            </w:pPr>
            <w:r>
              <w:t>22</w:t>
            </w:r>
          </w:p>
        </w:tc>
        <w:tc>
          <w:tcPr>
            <w:tcW w:w="2325" w:type="dxa"/>
            <w:vAlign w:val="center"/>
          </w:tcPr>
          <w:p w:rsidR="00EE3D64" w:rsidRPr="001477B4" w:rsidRDefault="00247923" w:rsidP="00845FC8">
            <w:r>
              <w:t>Communicative</w:t>
            </w:r>
            <w:r w:rsidR="00EE3D64">
              <w:t xml:space="preserve"> English </w:t>
            </w:r>
            <w:r w:rsidR="00B4355F">
              <w:t>Practical</w:t>
            </w:r>
          </w:p>
        </w:tc>
        <w:tc>
          <w:tcPr>
            <w:tcW w:w="1012" w:type="dxa"/>
          </w:tcPr>
          <w:p w:rsidR="00EE3D64" w:rsidRPr="001477B4" w:rsidRDefault="00EE3D64" w:rsidP="00EE3D64">
            <w:pPr>
              <w:jc w:val="center"/>
            </w:pPr>
            <w:r>
              <w:t>8</w:t>
            </w:r>
          </w:p>
        </w:tc>
        <w:tc>
          <w:tcPr>
            <w:tcW w:w="905" w:type="dxa"/>
            <w:vAlign w:val="center"/>
          </w:tcPr>
          <w:p w:rsidR="00EE3D64" w:rsidRPr="001477B4" w:rsidRDefault="00EE3D64" w:rsidP="00EE3D64">
            <w:pPr>
              <w:jc w:val="center"/>
            </w:pPr>
            <w:r>
              <w:t>18</w:t>
            </w:r>
          </w:p>
        </w:tc>
        <w:tc>
          <w:tcPr>
            <w:tcW w:w="1005" w:type="dxa"/>
            <w:vAlign w:val="center"/>
          </w:tcPr>
          <w:p w:rsidR="00EE3D64" w:rsidRPr="001477B4" w:rsidRDefault="00EE3D64" w:rsidP="00EE3D64">
            <w:pPr>
              <w:jc w:val="center"/>
            </w:pPr>
            <w:r w:rsidRPr="001477B4">
              <w:t>1</w:t>
            </w:r>
          </w:p>
        </w:tc>
        <w:tc>
          <w:tcPr>
            <w:tcW w:w="1056" w:type="dxa"/>
            <w:vAlign w:val="center"/>
          </w:tcPr>
          <w:p w:rsidR="00EE3D64" w:rsidRPr="001477B4" w:rsidRDefault="00EE3D64" w:rsidP="00EE3D64">
            <w:pPr>
              <w:jc w:val="center"/>
            </w:pPr>
            <w:r w:rsidRPr="001477B4">
              <w:t>25</w:t>
            </w:r>
          </w:p>
        </w:tc>
        <w:tc>
          <w:tcPr>
            <w:tcW w:w="1409" w:type="dxa"/>
            <w:vAlign w:val="center"/>
          </w:tcPr>
          <w:p w:rsidR="00EE3D64" w:rsidRPr="001477B4" w:rsidRDefault="00EE3D64" w:rsidP="00EE3D64">
            <w:pPr>
              <w:jc w:val="center"/>
            </w:pPr>
            <w:r w:rsidRPr="001477B4">
              <w:t>75</w:t>
            </w:r>
          </w:p>
        </w:tc>
        <w:tc>
          <w:tcPr>
            <w:tcW w:w="973" w:type="dxa"/>
            <w:vAlign w:val="center"/>
          </w:tcPr>
          <w:p w:rsidR="00EE3D64" w:rsidRPr="001477B4" w:rsidRDefault="00EE3D64" w:rsidP="00EE3D64">
            <w:pPr>
              <w:jc w:val="center"/>
            </w:pPr>
            <w:r w:rsidRPr="001477B4">
              <w:t>100</w:t>
            </w:r>
          </w:p>
        </w:tc>
      </w:tr>
      <w:tr w:rsidR="00EE3D64" w:rsidRPr="00EE3D64" w:rsidTr="00EE3D64">
        <w:tc>
          <w:tcPr>
            <w:tcW w:w="708" w:type="dxa"/>
            <w:vMerge/>
            <w:vAlign w:val="center"/>
          </w:tcPr>
          <w:p w:rsidR="00EE3D64" w:rsidRPr="00EE3D64" w:rsidRDefault="00EE3D64" w:rsidP="00EE3D64">
            <w:pPr>
              <w:jc w:val="center"/>
              <w:rPr>
                <w:b/>
                <w:bCs/>
              </w:rPr>
            </w:pPr>
          </w:p>
        </w:tc>
        <w:tc>
          <w:tcPr>
            <w:tcW w:w="994" w:type="dxa"/>
            <w:vAlign w:val="center"/>
          </w:tcPr>
          <w:p w:rsidR="00EE3D64" w:rsidRPr="001477B4" w:rsidRDefault="00F927BE" w:rsidP="00EE3D64">
            <w:pPr>
              <w:jc w:val="center"/>
            </w:pPr>
            <w:r>
              <w:t>23</w:t>
            </w:r>
          </w:p>
        </w:tc>
        <w:tc>
          <w:tcPr>
            <w:tcW w:w="2325" w:type="dxa"/>
            <w:vAlign w:val="center"/>
          </w:tcPr>
          <w:p w:rsidR="00EE3D64" w:rsidRPr="001477B4" w:rsidRDefault="00EE3D64" w:rsidP="00845FC8">
            <w:r>
              <w:t xml:space="preserve">Industrial </w:t>
            </w:r>
            <w:r w:rsidR="00B4355F">
              <w:t>Exposure Training</w:t>
            </w:r>
          </w:p>
        </w:tc>
        <w:tc>
          <w:tcPr>
            <w:tcW w:w="1012" w:type="dxa"/>
          </w:tcPr>
          <w:p w:rsidR="00EE3D64" w:rsidRPr="001477B4" w:rsidRDefault="00EE3D64" w:rsidP="00EE3D64">
            <w:pPr>
              <w:jc w:val="center"/>
            </w:pPr>
            <w:r>
              <w:t>8</w:t>
            </w:r>
          </w:p>
        </w:tc>
        <w:tc>
          <w:tcPr>
            <w:tcW w:w="905" w:type="dxa"/>
            <w:vAlign w:val="center"/>
          </w:tcPr>
          <w:p w:rsidR="00EE3D64" w:rsidRPr="001477B4" w:rsidRDefault="00EE3D64" w:rsidP="00EE3D64">
            <w:pPr>
              <w:jc w:val="center"/>
            </w:pPr>
            <w:r>
              <w:t>8 weeks</w:t>
            </w:r>
          </w:p>
        </w:tc>
        <w:tc>
          <w:tcPr>
            <w:tcW w:w="1005" w:type="dxa"/>
            <w:vAlign w:val="center"/>
          </w:tcPr>
          <w:p w:rsidR="00EE3D64" w:rsidRPr="001477B4" w:rsidRDefault="00EE3D64" w:rsidP="00EE3D64">
            <w:pPr>
              <w:jc w:val="center"/>
            </w:pPr>
            <w:r w:rsidRPr="001477B4">
              <w:t>1</w:t>
            </w:r>
          </w:p>
        </w:tc>
        <w:tc>
          <w:tcPr>
            <w:tcW w:w="1056" w:type="dxa"/>
            <w:vAlign w:val="center"/>
          </w:tcPr>
          <w:p w:rsidR="00EE3D64" w:rsidRPr="001477B4" w:rsidRDefault="00EE3D64" w:rsidP="00EE3D64">
            <w:pPr>
              <w:jc w:val="center"/>
            </w:pPr>
            <w:r>
              <w:t>50</w:t>
            </w:r>
          </w:p>
        </w:tc>
        <w:tc>
          <w:tcPr>
            <w:tcW w:w="1409" w:type="dxa"/>
            <w:vAlign w:val="center"/>
          </w:tcPr>
          <w:p w:rsidR="00EE3D64" w:rsidRPr="001477B4" w:rsidRDefault="00EE3D64" w:rsidP="00EE3D64">
            <w:pPr>
              <w:jc w:val="center"/>
            </w:pPr>
            <w:r>
              <w:t>150</w:t>
            </w:r>
          </w:p>
        </w:tc>
        <w:tc>
          <w:tcPr>
            <w:tcW w:w="973" w:type="dxa"/>
            <w:vAlign w:val="center"/>
          </w:tcPr>
          <w:p w:rsidR="00EE3D64" w:rsidRPr="001477B4" w:rsidRDefault="00EE3D64" w:rsidP="00EE3D64">
            <w:pPr>
              <w:jc w:val="center"/>
            </w:pPr>
            <w:r>
              <w:t>200</w:t>
            </w:r>
          </w:p>
        </w:tc>
      </w:tr>
      <w:tr w:rsidR="00EE3D64" w:rsidRPr="00EE3D64" w:rsidTr="00EE3D64">
        <w:tc>
          <w:tcPr>
            <w:tcW w:w="708" w:type="dxa"/>
            <w:vMerge/>
            <w:vAlign w:val="center"/>
          </w:tcPr>
          <w:p w:rsidR="00EE3D64" w:rsidRPr="00EE3D64" w:rsidRDefault="00EE3D64" w:rsidP="00EE3D64">
            <w:pPr>
              <w:jc w:val="center"/>
              <w:rPr>
                <w:b/>
                <w:bCs/>
              </w:rPr>
            </w:pPr>
          </w:p>
        </w:tc>
        <w:tc>
          <w:tcPr>
            <w:tcW w:w="994" w:type="dxa"/>
            <w:vAlign w:val="center"/>
          </w:tcPr>
          <w:p w:rsidR="00EE3D64" w:rsidRDefault="00EE3D64" w:rsidP="00EE3D64">
            <w:pPr>
              <w:jc w:val="center"/>
            </w:pPr>
          </w:p>
        </w:tc>
        <w:tc>
          <w:tcPr>
            <w:tcW w:w="2325" w:type="dxa"/>
            <w:vAlign w:val="center"/>
          </w:tcPr>
          <w:p w:rsidR="00EE3D64" w:rsidRPr="001477B4" w:rsidRDefault="00EE3D64" w:rsidP="00845FC8"/>
        </w:tc>
        <w:tc>
          <w:tcPr>
            <w:tcW w:w="1012" w:type="dxa"/>
          </w:tcPr>
          <w:p w:rsidR="00EE3D64" w:rsidRPr="00EE3D64" w:rsidRDefault="00EE3D64" w:rsidP="00EE3D64">
            <w:pPr>
              <w:jc w:val="center"/>
              <w:rPr>
                <w:b/>
                <w:bCs/>
              </w:rPr>
            </w:pPr>
          </w:p>
        </w:tc>
        <w:tc>
          <w:tcPr>
            <w:tcW w:w="905" w:type="dxa"/>
            <w:vAlign w:val="center"/>
          </w:tcPr>
          <w:p w:rsidR="00EE3D64" w:rsidRPr="00EE3D64" w:rsidRDefault="00EE3D64" w:rsidP="00EE3D64">
            <w:pPr>
              <w:jc w:val="center"/>
              <w:rPr>
                <w:b/>
                <w:bCs/>
              </w:rPr>
            </w:pPr>
          </w:p>
        </w:tc>
        <w:tc>
          <w:tcPr>
            <w:tcW w:w="1005" w:type="dxa"/>
            <w:vAlign w:val="center"/>
          </w:tcPr>
          <w:p w:rsidR="00EE3D64" w:rsidRPr="00EE3D64" w:rsidRDefault="00EE3D64" w:rsidP="00EE3D64">
            <w:pPr>
              <w:jc w:val="center"/>
              <w:rPr>
                <w:b/>
                <w:bCs/>
              </w:rPr>
            </w:pPr>
          </w:p>
        </w:tc>
        <w:tc>
          <w:tcPr>
            <w:tcW w:w="1056" w:type="dxa"/>
            <w:vAlign w:val="center"/>
          </w:tcPr>
          <w:p w:rsidR="00EE3D64" w:rsidRPr="00EE3D64" w:rsidRDefault="00EE3D64" w:rsidP="00EE3D64">
            <w:pPr>
              <w:jc w:val="center"/>
              <w:rPr>
                <w:b/>
                <w:bCs/>
              </w:rPr>
            </w:pPr>
          </w:p>
        </w:tc>
        <w:tc>
          <w:tcPr>
            <w:tcW w:w="1409" w:type="dxa"/>
            <w:vAlign w:val="center"/>
          </w:tcPr>
          <w:p w:rsidR="00EE3D64" w:rsidRPr="00EE3D64" w:rsidRDefault="00EE3D64" w:rsidP="00EE3D64">
            <w:pPr>
              <w:jc w:val="center"/>
              <w:rPr>
                <w:b/>
                <w:bCs/>
              </w:rPr>
            </w:pPr>
          </w:p>
        </w:tc>
        <w:tc>
          <w:tcPr>
            <w:tcW w:w="973" w:type="dxa"/>
            <w:vAlign w:val="center"/>
          </w:tcPr>
          <w:p w:rsidR="00EE3D64" w:rsidRPr="00EE3D64" w:rsidRDefault="00EE3D64" w:rsidP="00EE3D64">
            <w:pPr>
              <w:jc w:val="center"/>
              <w:rPr>
                <w:b/>
                <w:bCs/>
              </w:rPr>
            </w:pPr>
          </w:p>
        </w:tc>
      </w:tr>
      <w:tr w:rsidR="00EE3D64" w:rsidRPr="00EE3D64" w:rsidTr="00EE3D64">
        <w:tc>
          <w:tcPr>
            <w:tcW w:w="708" w:type="dxa"/>
            <w:vAlign w:val="center"/>
          </w:tcPr>
          <w:p w:rsidR="000F6BE4" w:rsidRPr="00EE3D64" w:rsidRDefault="000F6BE4" w:rsidP="00EE3D64">
            <w:pPr>
              <w:jc w:val="center"/>
              <w:rPr>
                <w:b/>
                <w:bCs/>
              </w:rPr>
            </w:pPr>
          </w:p>
        </w:tc>
        <w:tc>
          <w:tcPr>
            <w:tcW w:w="994" w:type="dxa"/>
            <w:vAlign w:val="center"/>
          </w:tcPr>
          <w:p w:rsidR="000F6BE4" w:rsidRDefault="000F6BE4" w:rsidP="00EE3D64">
            <w:pPr>
              <w:jc w:val="center"/>
            </w:pPr>
          </w:p>
        </w:tc>
        <w:tc>
          <w:tcPr>
            <w:tcW w:w="2325" w:type="dxa"/>
            <w:vAlign w:val="center"/>
          </w:tcPr>
          <w:p w:rsidR="000F6BE4" w:rsidRPr="001477B4" w:rsidRDefault="000F6BE4" w:rsidP="00845FC8">
            <w:r>
              <w:t>Total</w:t>
            </w:r>
          </w:p>
        </w:tc>
        <w:tc>
          <w:tcPr>
            <w:tcW w:w="1012" w:type="dxa"/>
          </w:tcPr>
          <w:p w:rsidR="000F6BE4" w:rsidRPr="00EE3D64" w:rsidRDefault="00EE3D64" w:rsidP="00EE3D64">
            <w:pPr>
              <w:jc w:val="center"/>
              <w:rPr>
                <w:b/>
                <w:bCs/>
              </w:rPr>
            </w:pPr>
            <w:r w:rsidRPr="00EE3D64">
              <w:rPr>
                <w:b/>
                <w:bCs/>
              </w:rPr>
              <w:t>43</w:t>
            </w:r>
          </w:p>
        </w:tc>
        <w:tc>
          <w:tcPr>
            <w:tcW w:w="905" w:type="dxa"/>
            <w:vAlign w:val="center"/>
          </w:tcPr>
          <w:p w:rsidR="000F6BE4" w:rsidRPr="00EE3D64" w:rsidRDefault="000F6BE4" w:rsidP="00EE3D64">
            <w:pPr>
              <w:jc w:val="center"/>
              <w:rPr>
                <w:b/>
                <w:bCs/>
              </w:rPr>
            </w:pPr>
          </w:p>
        </w:tc>
        <w:tc>
          <w:tcPr>
            <w:tcW w:w="1005" w:type="dxa"/>
            <w:vAlign w:val="center"/>
          </w:tcPr>
          <w:p w:rsidR="000F6BE4" w:rsidRPr="00EE3D64" w:rsidRDefault="00EE3D64" w:rsidP="00EE3D64">
            <w:pPr>
              <w:jc w:val="center"/>
              <w:rPr>
                <w:b/>
                <w:bCs/>
              </w:rPr>
            </w:pPr>
            <w:r w:rsidRPr="00EE3D64">
              <w:rPr>
                <w:b/>
                <w:bCs/>
              </w:rPr>
              <w:t>7</w:t>
            </w:r>
          </w:p>
        </w:tc>
        <w:tc>
          <w:tcPr>
            <w:tcW w:w="1056" w:type="dxa"/>
            <w:vAlign w:val="center"/>
          </w:tcPr>
          <w:p w:rsidR="000F6BE4" w:rsidRPr="00EE3D64" w:rsidRDefault="00EE3D64" w:rsidP="00EE3D64">
            <w:pPr>
              <w:jc w:val="center"/>
              <w:rPr>
                <w:b/>
                <w:bCs/>
              </w:rPr>
            </w:pPr>
            <w:r w:rsidRPr="00EE3D64">
              <w:rPr>
                <w:b/>
                <w:bCs/>
              </w:rPr>
              <w:t>200</w:t>
            </w:r>
          </w:p>
        </w:tc>
        <w:tc>
          <w:tcPr>
            <w:tcW w:w="1409" w:type="dxa"/>
            <w:vAlign w:val="center"/>
          </w:tcPr>
          <w:p w:rsidR="000F6BE4" w:rsidRPr="00EE3D64" w:rsidRDefault="00EE3D64" w:rsidP="00EE3D64">
            <w:pPr>
              <w:jc w:val="center"/>
              <w:rPr>
                <w:b/>
                <w:bCs/>
              </w:rPr>
            </w:pPr>
            <w:r w:rsidRPr="00EE3D64">
              <w:rPr>
                <w:b/>
                <w:bCs/>
              </w:rPr>
              <w:t>600</w:t>
            </w:r>
          </w:p>
        </w:tc>
        <w:tc>
          <w:tcPr>
            <w:tcW w:w="973" w:type="dxa"/>
            <w:vAlign w:val="center"/>
          </w:tcPr>
          <w:p w:rsidR="000F6BE4" w:rsidRPr="00EE3D64" w:rsidRDefault="00EE3D64" w:rsidP="00EE3D64">
            <w:pPr>
              <w:jc w:val="center"/>
              <w:rPr>
                <w:b/>
                <w:bCs/>
              </w:rPr>
            </w:pPr>
            <w:r w:rsidRPr="00EE3D64">
              <w:rPr>
                <w:b/>
                <w:bCs/>
              </w:rPr>
              <w:t>800</w:t>
            </w:r>
          </w:p>
        </w:tc>
      </w:tr>
    </w:tbl>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pPr>
    </w:p>
    <w:p w:rsidR="002C4E22" w:rsidRDefault="002C4E22" w:rsidP="004735EA">
      <w:pPr>
        <w:rPr>
          <w:rFonts w:ascii="Cambria" w:hAnsi="Cambria"/>
          <w:b/>
          <w:bCs/>
        </w:rPr>
        <w:sectPr w:rsidR="002C4E22" w:rsidSect="009D0B46">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4735EA" w:rsidRPr="00B75F69" w:rsidRDefault="007A55C5" w:rsidP="004735EA">
      <w:pPr>
        <w:jc w:val="center"/>
        <w:rPr>
          <w:b/>
          <w:u w:val="single"/>
        </w:rPr>
      </w:pPr>
      <w:r>
        <w:rPr>
          <w:b/>
          <w:u w:val="single"/>
        </w:rPr>
        <w:t xml:space="preserve">11 </w:t>
      </w:r>
      <w:r w:rsidR="004735EA" w:rsidRPr="00B75F69">
        <w:rPr>
          <w:b/>
          <w:u w:val="single"/>
        </w:rPr>
        <w:t xml:space="preserve">FRONT OFFICE </w:t>
      </w:r>
      <w:proofErr w:type="gramStart"/>
      <w:r w:rsidR="004735EA">
        <w:rPr>
          <w:b/>
          <w:u w:val="single"/>
        </w:rPr>
        <w:t>OPERATION</w:t>
      </w:r>
      <w:proofErr w:type="gramEnd"/>
    </w:p>
    <w:p w:rsidR="004735EA" w:rsidRPr="00374F69" w:rsidRDefault="004735EA" w:rsidP="004735EA">
      <w:pPr>
        <w:rPr>
          <w:b/>
        </w:rPr>
      </w:pPr>
      <w:r w:rsidRPr="00374F69">
        <w:rPr>
          <w:b/>
        </w:rPr>
        <w:t>UNIT: 1</w:t>
      </w:r>
    </w:p>
    <w:p w:rsidR="004735EA" w:rsidRPr="00374F69" w:rsidRDefault="004735EA" w:rsidP="004735EA">
      <w:pPr>
        <w:jc w:val="both"/>
      </w:pPr>
      <w:r w:rsidRPr="00374F69">
        <w:rPr>
          <w:b/>
        </w:rPr>
        <w:t xml:space="preserve">Objective: </w:t>
      </w:r>
      <w:r w:rsidRPr="00374F69">
        <w:t xml:space="preserve">After the completion of this unit, the student will have in-depth knowledge of the lodging industry, about the front office department, Hierarchy of the front office department and the duties and responsibilities of the front office personnel. </w:t>
      </w:r>
    </w:p>
    <w:p w:rsidR="004735EA" w:rsidRPr="00374F69" w:rsidRDefault="004735EA" w:rsidP="004735EA">
      <w:pPr>
        <w:rPr>
          <w:b/>
        </w:rPr>
      </w:pPr>
      <w:r w:rsidRPr="00374F69">
        <w:rPr>
          <w:b/>
        </w:rPr>
        <w:t xml:space="preserve">Introduction to Hotel Industry and Front Office </w:t>
      </w:r>
    </w:p>
    <w:p w:rsidR="004735EA" w:rsidRPr="00374F69" w:rsidRDefault="004735EA" w:rsidP="004735EA">
      <w:pPr>
        <w:ind w:left="720"/>
        <w:jc w:val="both"/>
      </w:pPr>
      <w:r w:rsidRPr="00374F69">
        <w:t>1.1</w:t>
      </w:r>
      <w:r w:rsidRPr="00374F69">
        <w:tab/>
        <w:t>Historical Background of the Hospitality industry</w:t>
      </w:r>
    </w:p>
    <w:p w:rsidR="004735EA" w:rsidRPr="00374F69" w:rsidRDefault="004735EA" w:rsidP="004735EA">
      <w:pPr>
        <w:jc w:val="both"/>
      </w:pPr>
      <w:r w:rsidRPr="00374F69">
        <w:t xml:space="preserve">    </w:t>
      </w:r>
      <w:r w:rsidRPr="00374F69">
        <w:tab/>
        <w:t>1.2</w:t>
      </w:r>
      <w:r w:rsidRPr="00374F69">
        <w:tab/>
        <w:t>Development and growth of hotel industry in India.</w:t>
      </w:r>
    </w:p>
    <w:p w:rsidR="004735EA" w:rsidRDefault="004735EA" w:rsidP="004735EA">
      <w:r w:rsidRPr="00374F69">
        <w:t xml:space="preserve">    </w:t>
      </w:r>
      <w:r w:rsidRPr="00374F69">
        <w:tab/>
        <w:t>1.3</w:t>
      </w:r>
      <w:r w:rsidRPr="00374F69">
        <w:tab/>
        <w:t xml:space="preserve">Classification of Hotels - City centre hotels, Resort Hotels, Vacation </w:t>
      </w:r>
    </w:p>
    <w:p w:rsidR="004735EA" w:rsidRPr="00374F69" w:rsidRDefault="004735EA" w:rsidP="004735EA">
      <w:pPr>
        <w:ind w:left="1440"/>
      </w:pPr>
      <w:r w:rsidRPr="00374F69">
        <w:t>ownership (Time share and condominium), Airport Hotels, Freeway Hotels &amp; motels, Casino  Hotels, Convention Hotels, Full services Hotels, Economy / Budget Hotels, Boutique Hotels, All suites Hotel, Star system (Eligibility &amp; classification criteria)</w:t>
      </w:r>
    </w:p>
    <w:p w:rsidR="004735EA" w:rsidRPr="00374F69" w:rsidRDefault="004735EA" w:rsidP="004735EA">
      <w:pPr>
        <w:ind w:left="1440" w:hanging="720"/>
        <w:jc w:val="both"/>
      </w:pPr>
      <w:r w:rsidRPr="00374F69">
        <w:t>1.4</w:t>
      </w:r>
      <w:r w:rsidRPr="00374F69">
        <w:tab/>
        <w:t xml:space="preserve">Other types of accommodation: atrium concept, apart hotels, heritage hotels, </w:t>
      </w:r>
      <w:proofErr w:type="gramStart"/>
      <w:r w:rsidRPr="00374F69">
        <w:t>limited  service</w:t>
      </w:r>
      <w:proofErr w:type="gramEnd"/>
      <w:r w:rsidRPr="00374F69">
        <w:t xml:space="preserve"> and full service properties, service apartment, green hotels  ( </w:t>
      </w:r>
      <w:proofErr w:type="spellStart"/>
      <w:r w:rsidRPr="00374F69">
        <w:t>Ecotels</w:t>
      </w:r>
      <w:proofErr w:type="spellEnd"/>
      <w:r w:rsidRPr="00374F69">
        <w:t>,) Heritage Hotels, Floating Hotels, Boatels</w:t>
      </w:r>
    </w:p>
    <w:p w:rsidR="004735EA" w:rsidRPr="00374F69" w:rsidRDefault="004735EA" w:rsidP="004735EA">
      <w:pPr>
        <w:ind w:left="1440" w:hanging="720"/>
        <w:jc w:val="both"/>
      </w:pPr>
      <w:r w:rsidRPr="00374F69">
        <w:t>1.5</w:t>
      </w:r>
      <w:r w:rsidRPr="00374F69">
        <w:tab/>
        <w:t>Types of operation – owner operated, partnership, Company owned, Referral hotels</w:t>
      </w:r>
      <w:proofErr w:type="gramStart"/>
      <w:r w:rsidRPr="00374F69">
        <w:t>,  Franchise</w:t>
      </w:r>
      <w:proofErr w:type="gramEnd"/>
      <w:r w:rsidRPr="00374F69">
        <w:t>, management contracts, chain hotels.</w:t>
      </w:r>
    </w:p>
    <w:p w:rsidR="004735EA" w:rsidRPr="00374F69" w:rsidRDefault="004735EA" w:rsidP="004735EA">
      <w:pPr>
        <w:rPr>
          <w:b/>
        </w:rPr>
      </w:pPr>
      <w:r w:rsidRPr="00374F69">
        <w:rPr>
          <w:b/>
        </w:rPr>
        <w:t>Introduction to Front Office</w:t>
      </w:r>
    </w:p>
    <w:p w:rsidR="004735EA" w:rsidRPr="00374F69" w:rsidRDefault="004735EA" w:rsidP="004735EA">
      <w:pPr>
        <w:ind w:left="1440" w:hanging="720"/>
      </w:pPr>
      <w:r w:rsidRPr="00374F69">
        <w:t>1.6</w:t>
      </w:r>
      <w:r w:rsidRPr="00374F69">
        <w:tab/>
        <w:t>Importance of Front Office, Layout of front office &amp; different equipments in front office</w:t>
      </w:r>
    </w:p>
    <w:p w:rsidR="004735EA" w:rsidRPr="00374F69" w:rsidRDefault="004735EA" w:rsidP="004735EA">
      <w:r w:rsidRPr="00374F69">
        <w:tab/>
        <w:t>1.7</w:t>
      </w:r>
      <w:r w:rsidRPr="00374F69">
        <w:tab/>
        <w:t xml:space="preserve">Hierarchy of front office staff for medium and large hotel – duties and </w:t>
      </w:r>
    </w:p>
    <w:p w:rsidR="004735EA" w:rsidRPr="00374F69" w:rsidRDefault="004735EA" w:rsidP="004735EA">
      <w:pPr>
        <w:ind w:left="720" w:firstLine="720"/>
      </w:pPr>
      <w:proofErr w:type="gramStart"/>
      <w:r w:rsidRPr="00374F69">
        <w:t>responsibilities</w:t>
      </w:r>
      <w:proofErr w:type="gramEnd"/>
      <w:r w:rsidRPr="00374F69">
        <w:t xml:space="preserve"> of front office personnel.</w:t>
      </w:r>
    </w:p>
    <w:p w:rsidR="004735EA" w:rsidRPr="00374F69" w:rsidRDefault="004735EA" w:rsidP="004735EA">
      <w:pPr>
        <w:ind w:left="1440" w:hanging="720"/>
      </w:pPr>
      <w:r w:rsidRPr="00374F69">
        <w:t>1.8</w:t>
      </w:r>
      <w:r w:rsidRPr="00374F69">
        <w:tab/>
        <w:t>Ideal qualities and attributes for a Receptionist with emphasis on personal grooming and rules of the House for the front office staff.</w:t>
      </w:r>
    </w:p>
    <w:p w:rsidR="004735EA" w:rsidRPr="00374F69" w:rsidRDefault="004735EA" w:rsidP="004735EA">
      <w:pPr>
        <w:ind w:left="1440" w:hanging="720"/>
      </w:pPr>
      <w:r w:rsidRPr="00374F69">
        <w:t>1.9</w:t>
      </w:r>
      <w:r w:rsidRPr="00374F69">
        <w:tab/>
        <w:t xml:space="preserve">Types of rooms – Single, double, Double-double, Triple, Quad, Twin, Suites, Pent house, Cabana, Studio, Cottage, Duplex cottage, Interconnected, Adjacent, Efficiency, Single suite, </w:t>
      </w:r>
      <w:proofErr w:type="gramStart"/>
      <w:r w:rsidRPr="00374F69">
        <w:t>Junior</w:t>
      </w:r>
      <w:proofErr w:type="gramEnd"/>
      <w:r w:rsidRPr="00374F69">
        <w:t xml:space="preserve"> suite, Luxurious suite.</w:t>
      </w:r>
    </w:p>
    <w:p w:rsidR="004735EA" w:rsidRPr="00374F69" w:rsidRDefault="004735EA" w:rsidP="004735EA">
      <w:pPr>
        <w:pStyle w:val="ListParagraph"/>
        <w:numPr>
          <w:ilvl w:val="1"/>
          <w:numId w:val="25"/>
        </w:numPr>
        <w:spacing w:after="0"/>
      </w:pPr>
      <w:r w:rsidRPr="00374F69">
        <w:t xml:space="preserve">     Tariff – definition</w:t>
      </w:r>
    </w:p>
    <w:p w:rsidR="004735EA" w:rsidRPr="00374F69" w:rsidRDefault="004735EA" w:rsidP="004735EA">
      <w:pPr>
        <w:ind w:left="2160" w:hanging="720"/>
      </w:pPr>
      <w:r w:rsidRPr="00374F69">
        <w:t>1.10.1</w:t>
      </w:r>
      <w:r w:rsidRPr="00374F69">
        <w:tab/>
        <w:t>Tariff fixation – Check-in and Check-out basis, 24 hours basis, Night basis, Day rate.</w:t>
      </w:r>
    </w:p>
    <w:p w:rsidR="004735EA" w:rsidRPr="00374F69" w:rsidRDefault="004735EA" w:rsidP="004735EA">
      <w:pPr>
        <w:ind w:left="2160" w:hanging="720"/>
      </w:pPr>
      <w:r w:rsidRPr="00374F69">
        <w:t>1.10.2</w:t>
      </w:r>
      <w:r w:rsidRPr="00374F69">
        <w:tab/>
        <w:t>Tariff card – Group rate, Rack rate, Seasonal rate, Crib rate, Extra Bed rate, Crew rate, Weekend rates corporate rate, Government rate, Commercial rate.</w:t>
      </w:r>
    </w:p>
    <w:p w:rsidR="004735EA" w:rsidRPr="00374F69" w:rsidRDefault="004735EA" w:rsidP="004735EA">
      <w:pPr>
        <w:ind w:left="1440" w:hanging="720"/>
      </w:pPr>
      <w:r w:rsidRPr="00374F69">
        <w:t>1.11</w:t>
      </w:r>
      <w:r w:rsidRPr="00374F69">
        <w:tab/>
        <w:t>Types of plans – European, Continental, American, Modified American, Bermuda Plan</w:t>
      </w:r>
    </w:p>
    <w:p w:rsidR="004735EA" w:rsidRPr="00374F69" w:rsidRDefault="004735EA" w:rsidP="004735EA">
      <w:pPr>
        <w:ind w:left="1440" w:hanging="720"/>
      </w:pPr>
      <w:r w:rsidRPr="00374F69">
        <w:t>1.12</w:t>
      </w:r>
      <w:r w:rsidRPr="00374F69">
        <w:tab/>
        <w:t xml:space="preserve">Departments and Sections with which Front Office communicates and co-ordinates –  </w:t>
      </w:r>
      <w:r w:rsidRPr="00374F69">
        <w:rPr>
          <w:b/>
        </w:rPr>
        <w:t>a)</w:t>
      </w:r>
      <w:r w:rsidRPr="00374F69">
        <w:t xml:space="preserve"> Lobby </w:t>
      </w:r>
      <w:r w:rsidRPr="00374F69">
        <w:rPr>
          <w:b/>
        </w:rPr>
        <w:t>b)</w:t>
      </w:r>
      <w:r w:rsidRPr="00374F69">
        <w:t xml:space="preserve"> Account and Cash (Front Office) </w:t>
      </w:r>
      <w:r w:rsidRPr="00374F69">
        <w:rPr>
          <w:b/>
        </w:rPr>
        <w:t>c)</w:t>
      </w:r>
      <w:r w:rsidRPr="00374F69">
        <w:t xml:space="preserve"> Food and Beverage </w:t>
      </w:r>
      <w:r w:rsidRPr="00374F69">
        <w:rPr>
          <w:b/>
        </w:rPr>
        <w:t>d)</w:t>
      </w:r>
      <w:r w:rsidRPr="00374F69">
        <w:t xml:space="preserve"> Telephone              </w:t>
      </w:r>
      <w:r w:rsidRPr="00374F69">
        <w:rPr>
          <w:b/>
        </w:rPr>
        <w:t>e)</w:t>
      </w:r>
      <w:r w:rsidRPr="00374F69">
        <w:t xml:space="preserve"> Maintenances </w:t>
      </w:r>
      <w:r w:rsidRPr="00374F69">
        <w:rPr>
          <w:b/>
        </w:rPr>
        <w:t>f)</w:t>
      </w:r>
      <w:r w:rsidRPr="00374F69">
        <w:t xml:space="preserve"> Stores </w:t>
      </w:r>
      <w:r w:rsidRPr="00374F69">
        <w:rPr>
          <w:b/>
        </w:rPr>
        <w:t>g)</w:t>
      </w:r>
      <w:r w:rsidRPr="00374F69">
        <w:t xml:space="preserve"> Marketing and Sales </w:t>
      </w:r>
      <w:r w:rsidRPr="00374F69">
        <w:rPr>
          <w:b/>
        </w:rPr>
        <w:t>h)</w:t>
      </w:r>
      <w:r w:rsidRPr="00374F69">
        <w:t xml:space="preserve"> House Keeping.</w:t>
      </w:r>
    </w:p>
    <w:p w:rsidR="004735EA" w:rsidRPr="00374F69" w:rsidRDefault="004735EA" w:rsidP="004735EA">
      <w:pPr>
        <w:jc w:val="both"/>
      </w:pPr>
    </w:p>
    <w:p w:rsidR="004735EA" w:rsidRDefault="004735EA" w:rsidP="004735EA">
      <w:pPr>
        <w:jc w:val="both"/>
        <w:rPr>
          <w:b/>
        </w:rPr>
      </w:pPr>
    </w:p>
    <w:p w:rsidR="004735EA" w:rsidRPr="00374F69" w:rsidRDefault="004735EA" w:rsidP="004735EA">
      <w:pPr>
        <w:jc w:val="both"/>
        <w:rPr>
          <w:b/>
        </w:rPr>
      </w:pPr>
      <w:r w:rsidRPr="00374F69">
        <w:rPr>
          <w:b/>
        </w:rPr>
        <w:t>UNIT: 2</w:t>
      </w:r>
    </w:p>
    <w:p w:rsidR="004735EA" w:rsidRPr="00374F69" w:rsidRDefault="004735EA" w:rsidP="004735EA">
      <w:pPr>
        <w:jc w:val="both"/>
      </w:pPr>
      <w:r w:rsidRPr="00374F69">
        <w:rPr>
          <w:b/>
        </w:rPr>
        <w:t xml:space="preserve">Objective: </w:t>
      </w:r>
      <w:r w:rsidRPr="00374F69">
        <w:t>At the end of this unit, the student will be able to follow the guidelines and procedures to take down a reservation, tackle problems regarding reservations, Register a guest and understand the terminology used in front office.</w:t>
      </w:r>
    </w:p>
    <w:p w:rsidR="004735EA" w:rsidRPr="00374F69" w:rsidRDefault="004735EA" w:rsidP="004735EA">
      <w:pPr>
        <w:rPr>
          <w:b/>
        </w:rPr>
      </w:pPr>
      <w:r w:rsidRPr="00374F69">
        <w:rPr>
          <w:b/>
        </w:rPr>
        <w:t>Reservation and Registration</w:t>
      </w:r>
    </w:p>
    <w:p w:rsidR="004735EA" w:rsidRPr="00374F69" w:rsidRDefault="004735EA" w:rsidP="004735EA">
      <w:r w:rsidRPr="00374F69">
        <w:rPr>
          <w:b/>
        </w:rPr>
        <w:tab/>
      </w:r>
      <w:proofErr w:type="gramStart"/>
      <w:r w:rsidRPr="00374F69">
        <w:t>2.1</w:t>
      </w:r>
      <w:r w:rsidRPr="00374F69">
        <w:tab/>
        <w:t>Advance Room Reservations.</w:t>
      </w:r>
      <w:proofErr w:type="gramEnd"/>
    </w:p>
    <w:p w:rsidR="004735EA" w:rsidRPr="00374F69" w:rsidRDefault="004735EA" w:rsidP="004735EA">
      <w:r w:rsidRPr="00374F69">
        <w:tab/>
      </w:r>
      <w:r w:rsidRPr="00374F69">
        <w:tab/>
        <w:t>2.1.1</w:t>
      </w:r>
      <w:r w:rsidRPr="00374F69">
        <w:tab/>
        <w:t>Importance of reservation</w:t>
      </w:r>
    </w:p>
    <w:p w:rsidR="004735EA" w:rsidRPr="00374F69" w:rsidRDefault="004735EA" w:rsidP="004735EA">
      <w:pPr>
        <w:ind w:left="720" w:hanging="720"/>
      </w:pPr>
      <w:r w:rsidRPr="00374F69">
        <w:tab/>
        <w:t>2.2</w:t>
      </w:r>
      <w:r w:rsidRPr="00374F69">
        <w:tab/>
        <w:t xml:space="preserve">Sources of reservation – corporate clients, group travelers, Pleasure travelers / </w:t>
      </w:r>
    </w:p>
    <w:p w:rsidR="004735EA" w:rsidRDefault="004735EA" w:rsidP="004735EA">
      <w:pPr>
        <w:ind w:left="720" w:hanging="720"/>
      </w:pPr>
      <w:r w:rsidRPr="00374F69">
        <w:t xml:space="preserve">                         F.I.Ts, Current guests, Travel agents. State and Central Government </w:t>
      </w:r>
    </w:p>
    <w:p w:rsidR="004735EA" w:rsidRPr="00374F69" w:rsidRDefault="004735EA" w:rsidP="004735EA">
      <w:pPr>
        <w:ind w:left="720" w:firstLine="720"/>
      </w:pPr>
      <w:proofErr w:type="gramStart"/>
      <w:r w:rsidRPr="00374F69">
        <w:t>department</w:t>
      </w:r>
      <w:proofErr w:type="gramEnd"/>
      <w:r w:rsidRPr="00374F69">
        <w:t>.</w:t>
      </w:r>
    </w:p>
    <w:p w:rsidR="004735EA" w:rsidRPr="00374F69" w:rsidRDefault="004735EA" w:rsidP="004735EA">
      <w:pPr>
        <w:ind w:left="2160" w:hanging="720"/>
      </w:pPr>
      <w:r w:rsidRPr="00374F69">
        <w:t>2.2.1</w:t>
      </w:r>
      <w:r w:rsidRPr="00374F69">
        <w:tab/>
        <w:t>Modes of reservation- Written – (Letters, Fax, E-mail) Verbal – (Telephone, in person)</w:t>
      </w:r>
    </w:p>
    <w:p w:rsidR="004735EA" w:rsidRPr="00374F69" w:rsidRDefault="004735EA" w:rsidP="004735EA">
      <w:pPr>
        <w:ind w:left="2160" w:hanging="720"/>
      </w:pPr>
      <w:r w:rsidRPr="00374F69">
        <w:t>2.2.2</w:t>
      </w:r>
      <w:r w:rsidRPr="00374F69">
        <w:tab/>
        <w:t>Central reservation system, global distribution system, reservation network.</w:t>
      </w:r>
    </w:p>
    <w:p w:rsidR="004735EA" w:rsidRPr="00374F69" w:rsidRDefault="004735EA" w:rsidP="004735EA">
      <w:pPr>
        <w:ind w:left="720" w:hanging="720"/>
      </w:pPr>
      <w:r w:rsidRPr="00374F69">
        <w:tab/>
        <w:t>2.3</w:t>
      </w:r>
      <w:r w:rsidRPr="00374F69">
        <w:tab/>
        <w:t>Types of reservation.</w:t>
      </w:r>
    </w:p>
    <w:p w:rsidR="004735EA" w:rsidRPr="00374F69" w:rsidRDefault="004735EA" w:rsidP="004735EA">
      <w:pPr>
        <w:ind w:left="2160" w:hanging="720"/>
      </w:pPr>
      <w:r w:rsidRPr="00374F69">
        <w:t>2.3.1</w:t>
      </w:r>
      <w:r w:rsidRPr="00374F69">
        <w:tab/>
        <w:t>Guaranteed reservation (prepayment, credit card, Travel agent vouchers)</w:t>
      </w:r>
    </w:p>
    <w:p w:rsidR="004735EA" w:rsidRPr="00374F69" w:rsidRDefault="004735EA" w:rsidP="004735EA">
      <w:pPr>
        <w:ind w:left="720" w:hanging="720"/>
      </w:pPr>
      <w:r w:rsidRPr="00374F69">
        <w:tab/>
      </w:r>
      <w:r w:rsidRPr="00374F69">
        <w:tab/>
        <w:t>2.3.2</w:t>
      </w:r>
      <w:r w:rsidRPr="00374F69">
        <w:tab/>
        <w:t xml:space="preserve">Non Guaranteed Reservation </w:t>
      </w:r>
    </w:p>
    <w:p w:rsidR="004735EA" w:rsidRPr="00374F69" w:rsidRDefault="004735EA" w:rsidP="004735EA">
      <w:pPr>
        <w:ind w:left="720" w:hanging="720"/>
      </w:pPr>
      <w:r w:rsidRPr="00374F69">
        <w:tab/>
        <w:t>2.4</w:t>
      </w:r>
      <w:r w:rsidRPr="00374F69">
        <w:tab/>
        <w:t>Group reservation</w:t>
      </w:r>
    </w:p>
    <w:p w:rsidR="004735EA" w:rsidRPr="00374F69" w:rsidRDefault="004735EA" w:rsidP="004735EA">
      <w:pPr>
        <w:ind w:left="1440" w:hanging="720"/>
      </w:pPr>
      <w:r w:rsidRPr="00374F69">
        <w:t>2.5</w:t>
      </w:r>
      <w:r w:rsidRPr="00374F69">
        <w:tab/>
        <w:t>Reservation records: Standard reservation forms, Booking Diary, Arrival &amp; Departure   list, computerized system, Guest history records.</w:t>
      </w:r>
    </w:p>
    <w:p w:rsidR="004735EA" w:rsidRPr="00374F69" w:rsidRDefault="004735EA" w:rsidP="004735EA">
      <w:pPr>
        <w:ind w:left="720" w:hanging="720"/>
      </w:pPr>
      <w:r w:rsidRPr="00374F69">
        <w:tab/>
        <w:t>2.6</w:t>
      </w:r>
      <w:r w:rsidRPr="00374F69">
        <w:tab/>
        <w:t>Reservation confirmation, amendment and cancellation.</w:t>
      </w:r>
    </w:p>
    <w:p w:rsidR="004735EA" w:rsidRPr="00374F69" w:rsidRDefault="004735EA" w:rsidP="004735EA">
      <w:pPr>
        <w:ind w:left="720" w:hanging="720"/>
      </w:pPr>
      <w:r w:rsidRPr="00374F69">
        <w:tab/>
        <w:t>2.7</w:t>
      </w:r>
      <w:r w:rsidRPr="00374F69">
        <w:tab/>
        <w:t>Overbooking</w:t>
      </w:r>
    </w:p>
    <w:p w:rsidR="004735EA" w:rsidRPr="00374F69" w:rsidRDefault="004735EA" w:rsidP="004735EA">
      <w:pPr>
        <w:ind w:left="720" w:hanging="720"/>
      </w:pPr>
      <w:r w:rsidRPr="00374F69">
        <w:tab/>
        <w:t>2.8</w:t>
      </w:r>
      <w:r w:rsidRPr="00374F69">
        <w:tab/>
        <w:t>Potential reservation problems.</w:t>
      </w:r>
    </w:p>
    <w:p w:rsidR="004735EA" w:rsidRDefault="004735EA" w:rsidP="004735EA">
      <w:pPr>
        <w:ind w:left="720" w:hanging="2160"/>
        <w:jc w:val="both"/>
      </w:pPr>
      <w:r w:rsidRPr="00374F69">
        <w:tab/>
        <w:t xml:space="preserve">2.9 </w:t>
      </w:r>
      <w:r w:rsidRPr="00374F69">
        <w:tab/>
        <w:t xml:space="preserve">Glossary terms related to reservation (Affiliate Reservation, American </w:t>
      </w:r>
      <w:proofErr w:type="gramStart"/>
      <w:r w:rsidRPr="00374F69">
        <w:t>Plan</w:t>
      </w:r>
      <w:proofErr w:type="gramEnd"/>
      <w:r w:rsidRPr="00374F69">
        <w:t xml:space="preserve">, </w:t>
      </w:r>
    </w:p>
    <w:p w:rsidR="004735EA" w:rsidRPr="00374F69" w:rsidRDefault="004735EA" w:rsidP="004735EA">
      <w:pPr>
        <w:ind w:left="1440"/>
        <w:jc w:val="both"/>
      </w:pPr>
      <w:r w:rsidRPr="00374F69">
        <w:t>Arrival and Departure list, Back to back booking, Block booking, Cancellation, Closed dates,  Continental plan, Commission, Confirmed booking, Contract, Deadline,</w:t>
      </w:r>
      <w:r>
        <w:t xml:space="preserve"> </w:t>
      </w:r>
      <w:r w:rsidRPr="00374F69">
        <w:t xml:space="preserve"> Deposit, European Plan, FIT, GIT, Group rate, Guaranteed booking, High season,</w:t>
      </w:r>
      <w:r>
        <w:t xml:space="preserve"> </w:t>
      </w:r>
      <w:r w:rsidRPr="00374F69">
        <w:t>Hotel Diary, Lead time, Low season, Modified American Plan, No show, Non affiliate reservation system, Over booking, Open, Provisional booking, Release Time, Reservation Form, Stay-on, Wash factor)</w:t>
      </w:r>
    </w:p>
    <w:p w:rsidR="004735EA" w:rsidRPr="00374F69" w:rsidRDefault="004735EA" w:rsidP="004735EA">
      <w:pPr>
        <w:rPr>
          <w:b/>
        </w:rPr>
      </w:pPr>
      <w:r w:rsidRPr="00374F69">
        <w:rPr>
          <w:b/>
        </w:rPr>
        <w:t>Registration</w:t>
      </w:r>
    </w:p>
    <w:p w:rsidR="004735EA" w:rsidRPr="00374F69" w:rsidRDefault="004735EA" w:rsidP="004735EA">
      <w:r w:rsidRPr="00374F69">
        <w:tab/>
        <w:t>2.10</w:t>
      </w:r>
      <w:r w:rsidRPr="00374F69">
        <w:tab/>
        <w:t>Receiving, Welcoming and Greeting of Guest and Assigning of rooms.</w:t>
      </w:r>
    </w:p>
    <w:p w:rsidR="004735EA" w:rsidRPr="00374F69" w:rsidRDefault="004735EA" w:rsidP="004735EA">
      <w:r w:rsidRPr="00374F69">
        <w:tab/>
      </w:r>
      <w:r w:rsidRPr="00374F69">
        <w:tab/>
        <w:t>2.10.1</w:t>
      </w:r>
      <w:r w:rsidRPr="00374F69">
        <w:tab/>
      </w:r>
      <w:proofErr w:type="spellStart"/>
      <w:proofErr w:type="gramStart"/>
      <w:r w:rsidRPr="00374F69">
        <w:t>Upselling</w:t>
      </w:r>
      <w:proofErr w:type="spellEnd"/>
      <w:r w:rsidRPr="00374F69">
        <w:t xml:space="preserve"> ,</w:t>
      </w:r>
      <w:proofErr w:type="gramEnd"/>
      <w:r w:rsidRPr="00374F69">
        <w:t xml:space="preserve"> </w:t>
      </w:r>
    </w:p>
    <w:p w:rsidR="004735EA" w:rsidRPr="00374F69" w:rsidRDefault="004735EA" w:rsidP="004735EA">
      <w:pPr>
        <w:ind w:left="720" w:firstLine="720"/>
      </w:pPr>
      <w:r w:rsidRPr="00374F69">
        <w:t>2.10.2</w:t>
      </w:r>
      <w:r w:rsidRPr="00374F69">
        <w:tab/>
        <w:t>Pre – registration</w:t>
      </w:r>
    </w:p>
    <w:p w:rsidR="004735EA" w:rsidRPr="00374F69" w:rsidRDefault="004735EA" w:rsidP="004735EA">
      <w:pPr>
        <w:ind w:left="1440" w:hanging="720"/>
      </w:pPr>
      <w:r w:rsidRPr="00374F69">
        <w:t>2.11</w:t>
      </w:r>
      <w:r w:rsidRPr="00374F69">
        <w:tab/>
        <w:t>Registration of guest &amp; (FIT’s Group, VIPs) - In room check – in, Self registration.</w:t>
      </w:r>
    </w:p>
    <w:p w:rsidR="004735EA" w:rsidRPr="00374F69" w:rsidRDefault="004735EA" w:rsidP="004735EA">
      <w:pPr>
        <w:ind w:left="1440" w:hanging="720"/>
      </w:pPr>
      <w:r w:rsidRPr="00374F69">
        <w:t>2.12</w:t>
      </w:r>
      <w:r w:rsidRPr="00374F69">
        <w:tab/>
        <w:t xml:space="preserve">Rooming a guest (With reservation and walk </w:t>
      </w:r>
      <w:proofErr w:type="gramStart"/>
      <w:r w:rsidRPr="00374F69">
        <w:t>ins</w:t>
      </w:r>
      <w:proofErr w:type="gramEnd"/>
      <w:r w:rsidRPr="00374F69">
        <w:t>), Groups and crew arrival, VVIP</w:t>
      </w:r>
      <w:r>
        <w:t xml:space="preserve"> </w:t>
      </w:r>
      <w:r w:rsidRPr="00374F69">
        <w:t>Guest Arrival procedures</w:t>
      </w:r>
    </w:p>
    <w:p w:rsidR="004735EA" w:rsidRPr="00374F69" w:rsidRDefault="004735EA" w:rsidP="004735EA">
      <w:pPr>
        <w:ind w:left="720" w:hanging="720"/>
      </w:pPr>
      <w:r w:rsidRPr="00374F69">
        <w:tab/>
        <w:t>2.13</w:t>
      </w:r>
      <w:r w:rsidRPr="00374F69">
        <w:tab/>
        <w:t>Room Racks, room locations, blocking of rooms, issuing the room keys.</w:t>
      </w:r>
    </w:p>
    <w:p w:rsidR="004735EA" w:rsidRDefault="004735EA" w:rsidP="004735EA">
      <w:pPr>
        <w:ind w:left="720" w:hanging="720"/>
      </w:pPr>
      <w:r w:rsidRPr="00374F69">
        <w:tab/>
        <w:t>2.14</w:t>
      </w:r>
      <w:r w:rsidRPr="00374F69">
        <w:tab/>
        <w:t xml:space="preserve">Registration records: Registration cards, Arrival &amp; departure register, key </w:t>
      </w:r>
    </w:p>
    <w:p w:rsidR="004735EA" w:rsidRPr="00374F69" w:rsidRDefault="004735EA" w:rsidP="004735EA">
      <w:pPr>
        <w:ind w:left="1440"/>
      </w:pPr>
      <w:proofErr w:type="gramStart"/>
      <w:r w:rsidRPr="00374F69">
        <w:t>cards</w:t>
      </w:r>
      <w:proofErr w:type="gramEnd"/>
      <w:r w:rsidRPr="00374F69">
        <w:t xml:space="preserve"> or Welcome cards, V.I.P and SPATT list, Amenities voucher, discrepancy report, </w:t>
      </w:r>
    </w:p>
    <w:p w:rsidR="004735EA" w:rsidRPr="00374F69" w:rsidRDefault="004735EA" w:rsidP="004735EA">
      <w:pPr>
        <w:ind w:left="720" w:hanging="720"/>
      </w:pPr>
      <w:r w:rsidRPr="00374F69">
        <w:t xml:space="preserve">                        </w:t>
      </w:r>
      <w:proofErr w:type="gramStart"/>
      <w:r w:rsidRPr="00374F69">
        <w:t>Log book, expected departure list, “C” form.</w:t>
      </w:r>
      <w:proofErr w:type="gramEnd"/>
    </w:p>
    <w:p w:rsidR="004735EA" w:rsidRPr="00374F69" w:rsidRDefault="004735EA" w:rsidP="004735EA">
      <w:pPr>
        <w:ind w:left="1440" w:hanging="720"/>
        <w:jc w:val="both"/>
      </w:pPr>
      <w:r w:rsidRPr="00374F69">
        <w:t>2.15</w:t>
      </w:r>
      <w:r w:rsidRPr="00374F69">
        <w:tab/>
        <w:t>Glossary terms related to registration ( Arrival and departure lists, Black list, ’C’ form, Chance guest, Check-in, Check-out, Front desk, G.R.C (Guest Registration Card) Hospitality industry, Hotel register, Pre-registration, Room status, Room occupancy percentage, Shoulder period, Sleeper, Skipper)</w:t>
      </w:r>
    </w:p>
    <w:p w:rsidR="004735EA" w:rsidRPr="00374F69" w:rsidRDefault="004735EA" w:rsidP="004735EA">
      <w:pPr>
        <w:rPr>
          <w:b/>
        </w:rPr>
      </w:pPr>
      <w:r w:rsidRPr="00374F69">
        <w:rPr>
          <w:b/>
        </w:rPr>
        <w:t>UNIT: 3</w:t>
      </w:r>
    </w:p>
    <w:p w:rsidR="004735EA" w:rsidRPr="00374F69" w:rsidRDefault="004735EA" w:rsidP="004735EA">
      <w:pPr>
        <w:jc w:val="both"/>
      </w:pPr>
      <w:r w:rsidRPr="00374F69">
        <w:rPr>
          <w:b/>
        </w:rPr>
        <w:t xml:space="preserve">Objective: </w:t>
      </w:r>
      <w:r w:rsidRPr="00374F69">
        <w:t>After the completion of this unit, the students will have a thorough knowledge about the various services provided by the front office, how to handle complaints, security functions and the work performed at the concierge and Bell desk.</w:t>
      </w:r>
    </w:p>
    <w:p w:rsidR="004735EA" w:rsidRPr="00374F69" w:rsidRDefault="004735EA" w:rsidP="004735EA">
      <w:pPr>
        <w:rPr>
          <w:b/>
        </w:rPr>
      </w:pPr>
      <w:r w:rsidRPr="00374F69">
        <w:rPr>
          <w:b/>
        </w:rPr>
        <w:t>Front Office Services</w:t>
      </w:r>
    </w:p>
    <w:p w:rsidR="004735EA" w:rsidRPr="00374F69" w:rsidRDefault="004735EA" w:rsidP="004735EA">
      <w:pPr>
        <w:pStyle w:val="ListParagraph"/>
        <w:numPr>
          <w:ilvl w:val="2"/>
          <w:numId w:val="26"/>
        </w:numPr>
        <w:spacing w:after="0"/>
        <w:ind w:left="1440"/>
        <w:jc w:val="both"/>
      </w:pPr>
      <w:r w:rsidRPr="00374F69">
        <w:t>Guest services, Equipment and supplies</w:t>
      </w:r>
    </w:p>
    <w:p w:rsidR="004735EA" w:rsidRPr="00374F69" w:rsidRDefault="004735EA" w:rsidP="004735EA">
      <w:pPr>
        <w:ind w:left="720" w:firstLine="720"/>
        <w:jc w:val="both"/>
      </w:pPr>
      <w:proofErr w:type="gramStart"/>
      <w:r w:rsidRPr="00374F69">
        <w:t>3.1.1  Handling</w:t>
      </w:r>
      <w:proofErr w:type="gramEnd"/>
      <w:r w:rsidRPr="00374F69">
        <w:t xml:space="preserve"> mail</w:t>
      </w:r>
    </w:p>
    <w:p w:rsidR="004735EA" w:rsidRPr="00374F69" w:rsidRDefault="004735EA" w:rsidP="004735EA">
      <w:pPr>
        <w:ind w:left="720" w:firstLine="720"/>
        <w:jc w:val="both"/>
      </w:pPr>
      <w:proofErr w:type="gramStart"/>
      <w:r w:rsidRPr="00374F69">
        <w:t>3.1.2  Handling</w:t>
      </w:r>
      <w:proofErr w:type="gramEnd"/>
      <w:r w:rsidRPr="00374F69">
        <w:t xml:space="preserve"> message</w:t>
      </w:r>
    </w:p>
    <w:p w:rsidR="004735EA" w:rsidRPr="00374F69" w:rsidRDefault="004735EA" w:rsidP="004735EA">
      <w:pPr>
        <w:ind w:left="720" w:firstLine="720"/>
        <w:jc w:val="both"/>
      </w:pPr>
      <w:proofErr w:type="gramStart"/>
      <w:r w:rsidRPr="00374F69">
        <w:t>3.1.3  Telephone</w:t>
      </w:r>
      <w:proofErr w:type="gramEnd"/>
      <w:r w:rsidRPr="00374F69">
        <w:t xml:space="preserve"> services</w:t>
      </w:r>
    </w:p>
    <w:p w:rsidR="004735EA" w:rsidRPr="00374F69" w:rsidRDefault="004735EA" w:rsidP="004735EA">
      <w:pPr>
        <w:ind w:left="720" w:firstLine="720"/>
        <w:jc w:val="both"/>
      </w:pPr>
      <w:proofErr w:type="gramStart"/>
      <w:r w:rsidRPr="00374F69">
        <w:t>3.1.4  Wake</w:t>
      </w:r>
      <w:proofErr w:type="gramEnd"/>
      <w:r w:rsidRPr="00374F69">
        <w:t xml:space="preserve"> up calls </w:t>
      </w:r>
    </w:p>
    <w:p w:rsidR="004735EA" w:rsidRPr="00374F69" w:rsidRDefault="004735EA" w:rsidP="004735EA">
      <w:pPr>
        <w:ind w:left="720"/>
        <w:jc w:val="both"/>
      </w:pPr>
      <w:r w:rsidRPr="00374F69">
        <w:t>3.2</w:t>
      </w:r>
      <w:r w:rsidRPr="00374F69">
        <w:tab/>
        <w:t>Guest relations</w:t>
      </w:r>
    </w:p>
    <w:p w:rsidR="004735EA" w:rsidRPr="00374F69" w:rsidRDefault="004735EA" w:rsidP="004735EA">
      <w:pPr>
        <w:ind w:left="720" w:firstLine="720"/>
        <w:jc w:val="both"/>
      </w:pPr>
      <w:r w:rsidRPr="00374F69">
        <w:t>3.2.1</w:t>
      </w:r>
      <w:r w:rsidRPr="00374F69">
        <w:tab/>
        <w:t xml:space="preserve">Complaints </w:t>
      </w:r>
      <w:proofErr w:type="gramStart"/>
      <w:r w:rsidRPr="00374F69">
        <w:t>( Mechanical</w:t>
      </w:r>
      <w:proofErr w:type="gramEnd"/>
      <w:r w:rsidRPr="00374F69">
        <w:t>, Attitudinal, Service related, unusual)</w:t>
      </w:r>
    </w:p>
    <w:p w:rsidR="004735EA" w:rsidRPr="00374F69" w:rsidRDefault="004735EA" w:rsidP="004735EA">
      <w:pPr>
        <w:ind w:left="720" w:firstLine="720"/>
        <w:jc w:val="both"/>
      </w:pPr>
      <w:r w:rsidRPr="00374F69">
        <w:t>3.2.2</w:t>
      </w:r>
      <w:r w:rsidRPr="00374F69">
        <w:tab/>
        <w:t>Identifying complaints</w:t>
      </w:r>
    </w:p>
    <w:p w:rsidR="004735EA" w:rsidRPr="00374F69" w:rsidRDefault="004735EA" w:rsidP="004735EA">
      <w:pPr>
        <w:ind w:left="720" w:firstLine="720"/>
        <w:jc w:val="both"/>
      </w:pPr>
      <w:r w:rsidRPr="00374F69">
        <w:t>3.2.3</w:t>
      </w:r>
      <w:r w:rsidRPr="00374F69">
        <w:tab/>
        <w:t>Handling complaints</w:t>
      </w:r>
    </w:p>
    <w:p w:rsidR="004735EA" w:rsidRPr="00374F69" w:rsidRDefault="004735EA" w:rsidP="004735EA">
      <w:pPr>
        <w:ind w:left="720" w:firstLine="720"/>
        <w:jc w:val="both"/>
      </w:pPr>
      <w:r w:rsidRPr="00374F69">
        <w:t>3.2.4</w:t>
      </w:r>
      <w:r w:rsidRPr="00374F69">
        <w:tab/>
        <w:t>Follow-up procedures</w:t>
      </w:r>
    </w:p>
    <w:p w:rsidR="004735EA" w:rsidRPr="00374F69" w:rsidRDefault="004735EA" w:rsidP="004735EA">
      <w:pPr>
        <w:ind w:left="720"/>
        <w:jc w:val="both"/>
      </w:pPr>
      <w:r w:rsidRPr="00374F69">
        <w:t>3.3</w:t>
      </w:r>
      <w:r w:rsidRPr="00374F69">
        <w:tab/>
        <w:t>Front Office security functions</w:t>
      </w:r>
    </w:p>
    <w:p w:rsidR="004735EA" w:rsidRPr="00374F69" w:rsidRDefault="004735EA" w:rsidP="004735EA">
      <w:pPr>
        <w:ind w:left="720" w:firstLine="720"/>
        <w:jc w:val="both"/>
      </w:pPr>
      <w:r w:rsidRPr="00374F69">
        <w:t>3.3.1</w:t>
      </w:r>
      <w:r w:rsidRPr="00374F69">
        <w:tab/>
        <w:t>Key Controls, Room key Security system</w:t>
      </w:r>
    </w:p>
    <w:p w:rsidR="004735EA" w:rsidRPr="00374F69" w:rsidRDefault="004735EA" w:rsidP="004735EA">
      <w:pPr>
        <w:ind w:left="720" w:firstLine="720"/>
        <w:jc w:val="both"/>
      </w:pPr>
      <w:r w:rsidRPr="00374F69">
        <w:t>3.3.2</w:t>
      </w:r>
      <w:r w:rsidRPr="00374F69">
        <w:tab/>
        <w:t>Surveillance and Access Control</w:t>
      </w:r>
    </w:p>
    <w:p w:rsidR="004735EA" w:rsidRPr="00374F69" w:rsidRDefault="004735EA" w:rsidP="004735EA">
      <w:pPr>
        <w:ind w:left="720" w:firstLine="720"/>
        <w:jc w:val="both"/>
      </w:pPr>
      <w:r w:rsidRPr="00374F69">
        <w:t>3.3.3</w:t>
      </w:r>
      <w:r w:rsidRPr="00374F69">
        <w:tab/>
        <w:t>Protection of Funds</w:t>
      </w:r>
    </w:p>
    <w:p w:rsidR="004735EA" w:rsidRPr="00374F69" w:rsidRDefault="004735EA" w:rsidP="004735EA">
      <w:pPr>
        <w:ind w:left="720" w:firstLine="720"/>
        <w:jc w:val="both"/>
      </w:pPr>
      <w:r w:rsidRPr="00374F69">
        <w:t>3.3.4</w:t>
      </w:r>
      <w:r w:rsidRPr="00374F69">
        <w:tab/>
        <w:t>Safe deposit Boxes</w:t>
      </w:r>
    </w:p>
    <w:p w:rsidR="004735EA" w:rsidRPr="00374F69" w:rsidRDefault="004735EA" w:rsidP="004735EA">
      <w:pPr>
        <w:ind w:left="720" w:firstLine="720"/>
        <w:jc w:val="both"/>
      </w:pPr>
      <w:r w:rsidRPr="00374F69">
        <w:t>3.3.5</w:t>
      </w:r>
      <w:r w:rsidRPr="00374F69">
        <w:tab/>
        <w:t>Lost &amp; Found</w:t>
      </w:r>
    </w:p>
    <w:p w:rsidR="004735EA" w:rsidRPr="00374F69" w:rsidRDefault="004735EA" w:rsidP="004735EA">
      <w:pPr>
        <w:ind w:left="2160" w:hanging="720"/>
        <w:jc w:val="both"/>
      </w:pPr>
      <w:r w:rsidRPr="00374F69">
        <w:t>3.3.6</w:t>
      </w:r>
      <w:r w:rsidRPr="00374F69">
        <w:tab/>
        <w:t>Emergency Procedures (Medical, Robbery, Fire, Suicide, Death, Bomb threat,   Riot)</w:t>
      </w:r>
    </w:p>
    <w:p w:rsidR="004735EA" w:rsidRPr="00374F69" w:rsidRDefault="004735EA" w:rsidP="004735EA">
      <w:pPr>
        <w:ind w:left="720"/>
        <w:jc w:val="both"/>
      </w:pPr>
      <w:r w:rsidRPr="00374F69">
        <w:t>3.4</w:t>
      </w:r>
      <w:r w:rsidRPr="00374F69">
        <w:tab/>
        <w:t>Log Book</w:t>
      </w:r>
    </w:p>
    <w:p w:rsidR="004735EA" w:rsidRPr="00374F69" w:rsidRDefault="004735EA" w:rsidP="004735EA">
      <w:pPr>
        <w:ind w:left="90"/>
        <w:jc w:val="both"/>
        <w:rPr>
          <w:b/>
        </w:rPr>
      </w:pPr>
      <w:r w:rsidRPr="00374F69">
        <w:rPr>
          <w:b/>
        </w:rPr>
        <w:t>Concierge and Bell Desk</w:t>
      </w:r>
    </w:p>
    <w:p w:rsidR="004735EA" w:rsidRPr="00374F69" w:rsidRDefault="004735EA" w:rsidP="004735EA">
      <w:pPr>
        <w:ind w:left="90"/>
        <w:jc w:val="both"/>
      </w:pPr>
      <w:r w:rsidRPr="00374F69">
        <w:rPr>
          <w:b/>
        </w:rPr>
        <w:tab/>
      </w:r>
      <w:r w:rsidRPr="00374F69">
        <w:t>3.5</w:t>
      </w:r>
      <w:r w:rsidRPr="00374F69">
        <w:tab/>
        <w:t>Job Description of concierge</w:t>
      </w:r>
    </w:p>
    <w:p w:rsidR="004735EA" w:rsidRPr="00374F69" w:rsidRDefault="004735EA" w:rsidP="004735EA">
      <w:pPr>
        <w:ind w:left="90"/>
        <w:jc w:val="both"/>
      </w:pPr>
      <w:r w:rsidRPr="00374F69">
        <w:tab/>
        <w:t>3.6</w:t>
      </w:r>
      <w:r w:rsidRPr="00374F69">
        <w:tab/>
        <w:t>Job Description of Bell captain and Bellboy</w:t>
      </w:r>
    </w:p>
    <w:p w:rsidR="004735EA" w:rsidRPr="00374F69" w:rsidRDefault="004735EA" w:rsidP="004735EA">
      <w:pPr>
        <w:ind w:left="90"/>
        <w:jc w:val="both"/>
      </w:pPr>
      <w:r w:rsidRPr="00374F69">
        <w:tab/>
        <w:t>3.7</w:t>
      </w:r>
      <w:r w:rsidRPr="00374F69">
        <w:tab/>
        <w:t>Providing information to groups</w:t>
      </w:r>
    </w:p>
    <w:p w:rsidR="004735EA" w:rsidRPr="00374F69" w:rsidRDefault="004735EA" w:rsidP="004735EA">
      <w:pPr>
        <w:ind w:left="90"/>
        <w:jc w:val="both"/>
      </w:pPr>
      <w:r w:rsidRPr="00374F69">
        <w:tab/>
        <w:t>3.8</w:t>
      </w:r>
      <w:r w:rsidRPr="00374F69">
        <w:tab/>
        <w:t>Errand Cards (Arrival, Departure, Other Errands)</w:t>
      </w:r>
    </w:p>
    <w:p w:rsidR="004735EA" w:rsidRDefault="004735EA" w:rsidP="004735EA">
      <w:pPr>
        <w:ind w:left="720" w:hanging="630"/>
        <w:jc w:val="both"/>
      </w:pPr>
      <w:r w:rsidRPr="00374F69">
        <w:tab/>
        <w:t>3.9</w:t>
      </w:r>
      <w:r w:rsidRPr="00374F69">
        <w:tab/>
        <w:t xml:space="preserve">Miscellaneous services-(Secretarial services, Massages, Ordering flowers, </w:t>
      </w:r>
    </w:p>
    <w:p w:rsidR="004735EA" w:rsidRPr="00374F69" w:rsidRDefault="004735EA" w:rsidP="004735EA">
      <w:pPr>
        <w:ind w:left="1440"/>
        <w:jc w:val="both"/>
      </w:pPr>
      <w:r w:rsidRPr="00374F69">
        <w:t xml:space="preserve">Baby sitting, Flight confirmation, Airline, Theater &amp; Restaurant reservation, </w:t>
      </w:r>
      <w:proofErr w:type="gramStart"/>
      <w:r w:rsidRPr="00374F69">
        <w:t>Arranging  Transportation</w:t>
      </w:r>
      <w:proofErr w:type="gramEnd"/>
    </w:p>
    <w:p w:rsidR="004735EA" w:rsidRPr="00374F69" w:rsidRDefault="004735EA" w:rsidP="004735EA">
      <w:pPr>
        <w:ind w:left="90"/>
        <w:jc w:val="both"/>
      </w:pPr>
      <w:r w:rsidRPr="00374F69">
        <w:tab/>
        <w:t>3.10</w:t>
      </w:r>
      <w:r w:rsidRPr="00374F69">
        <w:tab/>
        <w:t>Baggage Handling</w:t>
      </w:r>
    </w:p>
    <w:p w:rsidR="004735EA" w:rsidRPr="00374F69" w:rsidRDefault="004735EA" w:rsidP="004735EA">
      <w:pPr>
        <w:ind w:left="90"/>
        <w:jc w:val="both"/>
      </w:pPr>
      <w:r w:rsidRPr="00374F69">
        <w:tab/>
      </w:r>
      <w:r w:rsidRPr="00374F69">
        <w:tab/>
        <w:t>3.10.1</w:t>
      </w:r>
      <w:r w:rsidRPr="00374F69">
        <w:tab/>
        <w:t>F.I.T’s</w:t>
      </w:r>
    </w:p>
    <w:p w:rsidR="004735EA" w:rsidRPr="00374F69" w:rsidRDefault="004735EA" w:rsidP="004735EA">
      <w:pPr>
        <w:ind w:left="90"/>
        <w:jc w:val="both"/>
      </w:pPr>
      <w:r w:rsidRPr="00374F69">
        <w:tab/>
      </w:r>
      <w:r w:rsidRPr="00374F69">
        <w:tab/>
        <w:t>3.10.2</w:t>
      </w:r>
      <w:r w:rsidRPr="00374F69">
        <w:tab/>
        <w:t>G.I.T’s</w:t>
      </w:r>
    </w:p>
    <w:p w:rsidR="004735EA" w:rsidRPr="00374F69" w:rsidRDefault="004735EA" w:rsidP="004735EA">
      <w:pPr>
        <w:ind w:left="90"/>
        <w:jc w:val="both"/>
      </w:pPr>
      <w:r w:rsidRPr="00374F69">
        <w:tab/>
      </w:r>
      <w:r w:rsidRPr="00374F69">
        <w:tab/>
        <w:t>3.10.3</w:t>
      </w:r>
      <w:r w:rsidRPr="00374F69">
        <w:tab/>
        <w:t>V.I.P’s</w:t>
      </w:r>
    </w:p>
    <w:p w:rsidR="004735EA" w:rsidRPr="00374F69" w:rsidRDefault="004735EA" w:rsidP="004735EA">
      <w:pPr>
        <w:ind w:left="90"/>
        <w:jc w:val="both"/>
      </w:pPr>
      <w:r w:rsidRPr="00374F69">
        <w:tab/>
        <w:t>3.11</w:t>
      </w:r>
      <w:r w:rsidRPr="00374F69">
        <w:tab/>
        <w:t>Escorting guests to their rooms</w:t>
      </w:r>
    </w:p>
    <w:p w:rsidR="004735EA" w:rsidRPr="00374F69" w:rsidRDefault="004735EA" w:rsidP="004735EA">
      <w:pPr>
        <w:ind w:left="90"/>
        <w:jc w:val="both"/>
      </w:pPr>
      <w:r w:rsidRPr="00374F69">
        <w:tab/>
        <w:t>3.12</w:t>
      </w:r>
      <w:r w:rsidRPr="00374F69">
        <w:tab/>
        <w:t>Delivering messages within the city</w:t>
      </w:r>
    </w:p>
    <w:p w:rsidR="004735EA" w:rsidRPr="00374F69" w:rsidRDefault="004735EA" w:rsidP="004735EA">
      <w:pPr>
        <w:ind w:left="90"/>
        <w:jc w:val="both"/>
      </w:pPr>
      <w:r w:rsidRPr="00374F69">
        <w:tab/>
        <w:t>3.13</w:t>
      </w:r>
      <w:r w:rsidRPr="00374F69">
        <w:tab/>
        <w:t>Paging the guest</w:t>
      </w:r>
    </w:p>
    <w:p w:rsidR="004735EA" w:rsidRPr="00374F69" w:rsidRDefault="004735EA" w:rsidP="004735EA">
      <w:pPr>
        <w:ind w:left="90"/>
        <w:jc w:val="both"/>
      </w:pPr>
    </w:p>
    <w:p w:rsidR="004735EA" w:rsidRPr="00374F69" w:rsidRDefault="004735EA" w:rsidP="004735EA">
      <w:pPr>
        <w:rPr>
          <w:b/>
        </w:rPr>
      </w:pPr>
      <w:r w:rsidRPr="00374F69">
        <w:rPr>
          <w:b/>
        </w:rPr>
        <w:t>UNIT: 4</w:t>
      </w:r>
    </w:p>
    <w:p w:rsidR="004735EA" w:rsidRPr="00374F69" w:rsidRDefault="004735EA" w:rsidP="004735EA">
      <w:r w:rsidRPr="00374F69">
        <w:rPr>
          <w:b/>
        </w:rPr>
        <w:t xml:space="preserve">Objective: </w:t>
      </w:r>
      <w:r w:rsidRPr="00374F69">
        <w:t xml:space="preserve"> At the end of this unit, the student will have an in-depth knowledge of the front office accounting systems and procedures.</w:t>
      </w:r>
    </w:p>
    <w:p w:rsidR="004735EA" w:rsidRPr="00374F69" w:rsidRDefault="004735EA" w:rsidP="004735EA">
      <w:pPr>
        <w:ind w:left="90"/>
        <w:jc w:val="both"/>
        <w:rPr>
          <w:b/>
        </w:rPr>
      </w:pPr>
      <w:r w:rsidRPr="00374F69">
        <w:rPr>
          <w:b/>
        </w:rPr>
        <w:t>Front Office Accounting</w:t>
      </w:r>
    </w:p>
    <w:p w:rsidR="004735EA" w:rsidRPr="00374F69" w:rsidRDefault="004735EA" w:rsidP="004735EA">
      <w:pPr>
        <w:ind w:left="90"/>
        <w:jc w:val="both"/>
      </w:pPr>
      <w:r w:rsidRPr="00374F69">
        <w:rPr>
          <w:b/>
        </w:rPr>
        <w:tab/>
      </w:r>
      <w:r w:rsidRPr="00374F69">
        <w:t>4.1</w:t>
      </w:r>
      <w:r w:rsidRPr="00374F69">
        <w:tab/>
        <w:t>Job description of a front office cashier</w:t>
      </w:r>
    </w:p>
    <w:p w:rsidR="004735EA" w:rsidRPr="00374F69" w:rsidRDefault="004735EA" w:rsidP="004735EA">
      <w:pPr>
        <w:ind w:left="90"/>
        <w:jc w:val="both"/>
      </w:pPr>
      <w:r w:rsidRPr="00374F69">
        <w:tab/>
        <w:t>4.2</w:t>
      </w:r>
      <w:r w:rsidRPr="00374F69">
        <w:tab/>
        <w:t>Accounts</w:t>
      </w:r>
    </w:p>
    <w:p w:rsidR="004735EA" w:rsidRPr="00374F69" w:rsidRDefault="004735EA" w:rsidP="004735EA">
      <w:pPr>
        <w:ind w:left="90"/>
        <w:jc w:val="both"/>
      </w:pPr>
      <w:r w:rsidRPr="00374F69">
        <w:tab/>
      </w:r>
      <w:r w:rsidRPr="00374F69">
        <w:tab/>
        <w:t>4.2.1</w:t>
      </w:r>
      <w:r w:rsidRPr="00374F69">
        <w:tab/>
        <w:t>Guest Accounts</w:t>
      </w:r>
    </w:p>
    <w:p w:rsidR="004735EA" w:rsidRPr="00374F69" w:rsidRDefault="004735EA" w:rsidP="004735EA">
      <w:pPr>
        <w:ind w:left="90"/>
        <w:jc w:val="both"/>
      </w:pPr>
      <w:r w:rsidRPr="00374F69">
        <w:tab/>
      </w:r>
      <w:r w:rsidRPr="00374F69">
        <w:tab/>
        <w:t>4.2.2</w:t>
      </w:r>
      <w:r w:rsidRPr="00374F69">
        <w:tab/>
        <w:t xml:space="preserve">Non-guest Accounts, </w:t>
      </w:r>
    </w:p>
    <w:p w:rsidR="004735EA" w:rsidRPr="00374F69" w:rsidRDefault="004735EA" w:rsidP="004735EA">
      <w:pPr>
        <w:ind w:left="720" w:firstLine="720"/>
        <w:jc w:val="both"/>
      </w:pPr>
      <w:r w:rsidRPr="00374F69">
        <w:t xml:space="preserve">4.2.3    Folios – (Guest folio, Master folios, Split folio, Non-guest folio,                                </w:t>
      </w:r>
    </w:p>
    <w:p w:rsidR="004735EA" w:rsidRPr="00374F69" w:rsidRDefault="004735EA" w:rsidP="004735EA">
      <w:pPr>
        <w:ind w:left="720" w:firstLine="720"/>
        <w:jc w:val="both"/>
      </w:pPr>
      <w:r w:rsidRPr="00374F69">
        <w:t xml:space="preserve">            Employ folio)</w:t>
      </w:r>
    </w:p>
    <w:p w:rsidR="004735EA" w:rsidRPr="00374F69" w:rsidRDefault="004735EA" w:rsidP="004735EA">
      <w:pPr>
        <w:ind w:left="90"/>
        <w:jc w:val="both"/>
      </w:pPr>
      <w:r w:rsidRPr="00374F69">
        <w:tab/>
      </w:r>
      <w:r w:rsidRPr="00374F69">
        <w:tab/>
        <w:t>4.2.4</w:t>
      </w:r>
      <w:r w:rsidRPr="00374F69">
        <w:tab/>
        <w:t>Vouchers</w:t>
      </w:r>
    </w:p>
    <w:p w:rsidR="004735EA" w:rsidRPr="00374F69" w:rsidRDefault="004735EA" w:rsidP="004735EA">
      <w:pPr>
        <w:ind w:left="90"/>
        <w:jc w:val="both"/>
      </w:pPr>
      <w:r w:rsidRPr="00374F69">
        <w:tab/>
      </w:r>
      <w:r w:rsidRPr="00374F69">
        <w:tab/>
        <w:t>4.2.5</w:t>
      </w:r>
      <w:r w:rsidRPr="00374F69">
        <w:tab/>
        <w:t>Ledgers (Guest ledger, City ledger)</w:t>
      </w:r>
    </w:p>
    <w:p w:rsidR="004735EA" w:rsidRPr="00374F69" w:rsidRDefault="004735EA" w:rsidP="004735EA">
      <w:pPr>
        <w:ind w:left="90"/>
        <w:jc w:val="both"/>
      </w:pPr>
      <w:r w:rsidRPr="00374F69">
        <w:tab/>
        <w:t>4.3</w:t>
      </w:r>
      <w:r w:rsidRPr="00374F69">
        <w:tab/>
        <w:t>Computer Billing &amp; Maintenance of Accounts.</w:t>
      </w:r>
    </w:p>
    <w:p w:rsidR="004735EA" w:rsidRDefault="004735EA" w:rsidP="004735EA">
      <w:pPr>
        <w:ind w:left="90"/>
        <w:jc w:val="both"/>
      </w:pPr>
      <w:r w:rsidRPr="00374F69">
        <w:tab/>
      </w:r>
      <w:r w:rsidRPr="00374F69">
        <w:tab/>
        <w:t>4.3.1</w:t>
      </w:r>
      <w:r w:rsidRPr="00374F69">
        <w:tab/>
        <w:t xml:space="preserve">Benefits of computer billing, opening a bill, posting charges, </w:t>
      </w:r>
    </w:p>
    <w:p w:rsidR="004735EA" w:rsidRPr="00374F69" w:rsidRDefault="004735EA" w:rsidP="004735EA">
      <w:pPr>
        <w:ind w:left="1530" w:firstLine="630"/>
        <w:jc w:val="both"/>
      </w:pPr>
      <w:r w:rsidRPr="00374F69">
        <w:t>Adjustments /</w:t>
      </w:r>
      <w:r w:rsidRPr="00374F69">
        <w:tab/>
        <w:t xml:space="preserve">Corrections, closing account, </w:t>
      </w:r>
      <w:proofErr w:type="gramStart"/>
      <w:r w:rsidRPr="00374F69">
        <w:t>Balancing</w:t>
      </w:r>
      <w:proofErr w:type="gramEnd"/>
    </w:p>
    <w:p w:rsidR="004735EA" w:rsidRPr="00374F69" w:rsidRDefault="004735EA" w:rsidP="004735EA">
      <w:pPr>
        <w:ind w:left="2160" w:hanging="720"/>
        <w:jc w:val="both"/>
      </w:pPr>
      <w:r w:rsidRPr="00374F69">
        <w:t>4.3.2</w:t>
      </w:r>
      <w:r w:rsidRPr="00374F69">
        <w:tab/>
        <w:t>Credit monitoring – Floor limit, house limit, part settlement of in house guests</w:t>
      </w:r>
    </w:p>
    <w:p w:rsidR="004735EA" w:rsidRPr="00374F69" w:rsidRDefault="004735EA" w:rsidP="004735EA">
      <w:pPr>
        <w:ind w:left="720" w:hanging="630"/>
        <w:jc w:val="both"/>
      </w:pPr>
      <w:r w:rsidRPr="00374F69">
        <w:tab/>
      </w:r>
      <w:r w:rsidRPr="00374F69">
        <w:tab/>
        <w:t>4.3.3</w:t>
      </w:r>
      <w:r w:rsidRPr="00374F69">
        <w:tab/>
        <w:t xml:space="preserve">Account maintenance: Charge purchase, Account Correction, Accounts    </w:t>
      </w:r>
    </w:p>
    <w:p w:rsidR="004735EA" w:rsidRPr="00374F69" w:rsidRDefault="004735EA" w:rsidP="004735EA">
      <w:pPr>
        <w:ind w:left="720" w:hanging="630"/>
        <w:jc w:val="both"/>
      </w:pPr>
      <w:r w:rsidRPr="00374F69">
        <w:t xml:space="preserve">                      </w:t>
      </w:r>
      <w:r w:rsidRPr="00374F69">
        <w:tab/>
      </w:r>
      <w:r w:rsidRPr="00374F69">
        <w:tab/>
      </w:r>
      <w:proofErr w:type="gramStart"/>
      <w:r w:rsidRPr="00374F69">
        <w:t>allowance</w:t>
      </w:r>
      <w:proofErr w:type="gramEnd"/>
      <w:r w:rsidRPr="00374F69">
        <w:t xml:space="preserve">, Account transfer, Cash advance,  Visitors paid out ( V.P.O)   </w:t>
      </w:r>
    </w:p>
    <w:p w:rsidR="004735EA" w:rsidRDefault="004735EA" w:rsidP="004735EA">
      <w:pPr>
        <w:ind w:left="720" w:hanging="630"/>
        <w:jc w:val="both"/>
      </w:pPr>
      <w:r w:rsidRPr="00374F69">
        <w:t xml:space="preserve">                      </w:t>
      </w:r>
      <w:r w:rsidRPr="00374F69">
        <w:tab/>
      </w:r>
      <w:r w:rsidRPr="00374F69">
        <w:tab/>
        <w:t xml:space="preserve">Encashment of Foreign Exchange, processing of credit cards, luxury </w:t>
      </w:r>
    </w:p>
    <w:p w:rsidR="004735EA" w:rsidRPr="00374F69" w:rsidRDefault="004735EA" w:rsidP="004735EA">
      <w:pPr>
        <w:ind w:left="1440" w:firstLine="720"/>
        <w:jc w:val="both"/>
      </w:pPr>
      <w:proofErr w:type="gramStart"/>
      <w:r w:rsidRPr="00374F69">
        <w:t>tax</w:t>
      </w:r>
      <w:proofErr w:type="gramEnd"/>
      <w:r w:rsidRPr="00374F69">
        <w:t>,  expenditure tax and service tax.</w:t>
      </w:r>
    </w:p>
    <w:p w:rsidR="004735EA" w:rsidRPr="00374F69" w:rsidRDefault="004735EA" w:rsidP="004735EA">
      <w:pPr>
        <w:ind w:left="720" w:hanging="630"/>
        <w:jc w:val="both"/>
      </w:pPr>
      <w:r w:rsidRPr="00374F69">
        <w:tab/>
        <w:t>4.4</w:t>
      </w:r>
      <w:r w:rsidRPr="00374F69">
        <w:tab/>
        <w:t>Internal Control</w:t>
      </w:r>
    </w:p>
    <w:p w:rsidR="004735EA" w:rsidRPr="00374F69" w:rsidRDefault="004735EA" w:rsidP="004735EA">
      <w:pPr>
        <w:ind w:left="720" w:hanging="630"/>
        <w:jc w:val="both"/>
      </w:pPr>
      <w:r w:rsidRPr="00374F69">
        <w:tab/>
      </w:r>
      <w:r w:rsidRPr="00374F69">
        <w:tab/>
        <w:t>4.4.1</w:t>
      </w:r>
      <w:r w:rsidRPr="00374F69">
        <w:tab/>
        <w:t>Front Office Cash sheet</w:t>
      </w:r>
    </w:p>
    <w:p w:rsidR="004735EA" w:rsidRPr="00374F69" w:rsidRDefault="004735EA" w:rsidP="004735EA">
      <w:pPr>
        <w:ind w:left="720" w:hanging="630"/>
        <w:jc w:val="both"/>
      </w:pPr>
      <w:r w:rsidRPr="00374F69">
        <w:tab/>
      </w:r>
      <w:r w:rsidRPr="00374F69">
        <w:tab/>
        <w:t>4.4.2</w:t>
      </w:r>
      <w:r w:rsidRPr="00374F69">
        <w:tab/>
        <w:t>Cash Banks</w:t>
      </w:r>
    </w:p>
    <w:p w:rsidR="004735EA" w:rsidRPr="00374F69" w:rsidRDefault="004735EA" w:rsidP="004735EA">
      <w:pPr>
        <w:ind w:left="720" w:hanging="630"/>
        <w:jc w:val="both"/>
      </w:pPr>
    </w:p>
    <w:p w:rsidR="004735EA" w:rsidRPr="00374F69" w:rsidRDefault="004735EA" w:rsidP="004735EA">
      <w:pPr>
        <w:rPr>
          <w:b/>
        </w:rPr>
      </w:pPr>
      <w:r w:rsidRPr="00374F69">
        <w:rPr>
          <w:b/>
        </w:rPr>
        <w:t>UNIT: 5</w:t>
      </w:r>
    </w:p>
    <w:p w:rsidR="004735EA" w:rsidRPr="00374F69" w:rsidRDefault="004735EA" w:rsidP="004735EA">
      <w:r w:rsidRPr="00374F69">
        <w:rPr>
          <w:b/>
        </w:rPr>
        <w:t xml:space="preserve">Objective: </w:t>
      </w:r>
      <w:r w:rsidRPr="00374F69">
        <w:t>At the end of this unit, the students would have acquired a thorough knowledge about check-out methods and settlement of bills.</w:t>
      </w:r>
    </w:p>
    <w:p w:rsidR="004735EA" w:rsidRPr="00374F69" w:rsidRDefault="004735EA" w:rsidP="004735EA">
      <w:pPr>
        <w:ind w:left="90"/>
        <w:jc w:val="both"/>
        <w:rPr>
          <w:b/>
        </w:rPr>
      </w:pPr>
      <w:r w:rsidRPr="00374F69">
        <w:rPr>
          <w:b/>
        </w:rPr>
        <w:t>CHECK- OUT AND SETTLEMENT</w:t>
      </w:r>
    </w:p>
    <w:p w:rsidR="004735EA" w:rsidRPr="00374F69" w:rsidRDefault="004735EA" w:rsidP="004735EA">
      <w:pPr>
        <w:ind w:left="1440" w:hanging="720"/>
        <w:jc w:val="both"/>
      </w:pPr>
      <w:r w:rsidRPr="00374F69">
        <w:t>5.1</w:t>
      </w:r>
      <w:r w:rsidRPr="00374F69">
        <w:tab/>
        <w:t>Functions of check out settlement – Settling of guest account balances, updating of room status information, creating guest history card.</w:t>
      </w:r>
    </w:p>
    <w:p w:rsidR="004735EA" w:rsidRPr="00374F69" w:rsidRDefault="004735EA" w:rsidP="004735EA">
      <w:pPr>
        <w:ind w:left="90"/>
        <w:jc w:val="both"/>
      </w:pPr>
      <w:r w:rsidRPr="00374F69">
        <w:tab/>
        <w:t>5.2</w:t>
      </w:r>
      <w:r w:rsidRPr="00374F69">
        <w:tab/>
        <w:t>Departure procedures.</w:t>
      </w:r>
    </w:p>
    <w:p w:rsidR="004735EA" w:rsidRPr="00374F69" w:rsidRDefault="004735EA" w:rsidP="004735EA">
      <w:pPr>
        <w:ind w:left="90"/>
        <w:jc w:val="both"/>
      </w:pPr>
      <w:r w:rsidRPr="00374F69">
        <w:tab/>
      </w:r>
      <w:r w:rsidRPr="00374F69">
        <w:tab/>
        <w:t>5.2.1</w:t>
      </w:r>
      <w:r w:rsidRPr="00374F69">
        <w:tab/>
        <w:t>Systematic way of check-out and settlement.</w:t>
      </w:r>
    </w:p>
    <w:p w:rsidR="004735EA" w:rsidRPr="00374F69" w:rsidRDefault="004735EA" w:rsidP="004735EA">
      <w:pPr>
        <w:ind w:left="990" w:hanging="900"/>
        <w:jc w:val="both"/>
      </w:pPr>
      <w:r w:rsidRPr="00374F69">
        <w:tab/>
      </w:r>
      <w:r w:rsidRPr="00374F69">
        <w:tab/>
        <w:t>5.2.2</w:t>
      </w:r>
      <w:r w:rsidRPr="00374F69">
        <w:tab/>
        <w:t xml:space="preserve">  Methods of settlement (Cash, credit card, Debit card, Bill to account,   </w:t>
      </w:r>
    </w:p>
    <w:p w:rsidR="004735EA" w:rsidRPr="00374F69" w:rsidRDefault="004735EA" w:rsidP="004735EA">
      <w:pPr>
        <w:ind w:left="990" w:hanging="900"/>
        <w:jc w:val="both"/>
      </w:pPr>
      <w:r w:rsidRPr="00374F69">
        <w:t xml:space="preserve">                                    </w:t>
      </w:r>
      <w:proofErr w:type="spellStart"/>
      <w:r w:rsidRPr="00374F69">
        <w:t>Cheque</w:t>
      </w:r>
      <w:proofErr w:type="spellEnd"/>
      <w:r w:rsidRPr="00374F69">
        <w:t xml:space="preserve">, </w:t>
      </w:r>
      <w:proofErr w:type="spellStart"/>
      <w:r w:rsidRPr="00374F69">
        <w:t>Travellers</w:t>
      </w:r>
      <w:proofErr w:type="spellEnd"/>
      <w:r w:rsidRPr="00374F69">
        <w:t xml:space="preserve"> </w:t>
      </w:r>
      <w:proofErr w:type="spellStart"/>
      <w:r w:rsidRPr="00374F69">
        <w:t>cheque</w:t>
      </w:r>
      <w:proofErr w:type="spellEnd"/>
      <w:r w:rsidRPr="00374F69">
        <w:t xml:space="preserve">, Travel agency voucher, Foreign currency /  </w:t>
      </w:r>
    </w:p>
    <w:p w:rsidR="004735EA" w:rsidRPr="00374F69" w:rsidRDefault="004735EA" w:rsidP="004735EA">
      <w:pPr>
        <w:ind w:left="990" w:hanging="900"/>
        <w:jc w:val="both"/>
      </w:pPr>
      <w:r w:rsidRPr="00374F69">
        <w:t xml:space="preserve">                                    </w:t>
      </w:r>
      <w:proofErr w:type="spellStart"/>
      <w:r w:rsidRPr="00374F69">
        <w:t>Travellers</w:t>
      </w:r>
      <w:proofErr w:type="spellEnd"/>
      <w:r w:rsidRPr="00374F69">
        <w:t xml:space="preserve"> </w:t>
      </w:r>
      <w:proofErr w:type="spellStart"/>
      <w:r w:rsidRPr="00374F69">
        <w:t>cheque</w:t>
      </w:r>
      <w:proofErr w:type="spellEnd"/>
      <w:r w:rsidRPr="00374F69">
        <w:t xml:space="preserve">) </w:t>
      </w:r>
    </w:p>
    <w:p w:rsidR="004735EA" w:rsidRDefault="004735EA" w:rsidP="004735EA">
      <w:pPr>
        <w:ind w:left="90"/>
        <w:jc w:val="both"/>
      </w:pPr>
      <w:r w:rsidRPr="00374F69">
        <w:tab/>
        <w:t>5.3</w:t>
      </w:r>
      <w:r w:rsidRPr="00374F69">
        <w:tab/>
        <w:t xml:space="preserve">Check-out options – In room folio review and check-out, self check-out, </w:t>
      </w:r>
    </w:p>
    <w:p w:rsidR="004735EA" w:rsidRPr="00374F69" w:rsidRDefault="004735EA" w:rsidP="004735EA">
      <w:pPr>
        <w:ind w:left="810" w:firstLine="630"/>
        <w:jc w:val="both"/>
      </w:pPr>
      <w:proofErr w:type="gramStart"/>
      <w:r w:rsidRPr="00374F69">
        <w:t>express</w:t>
      </w:r>
      <w:proofErr w:type="gramEnd"/>
      <w:r w:rsidRPr="00374F69">
        <w:t xml:space="preserve"> check-out</w:t>
      </w:r>
    </w:p>
    <w:p w:rsidR="004735EA" w:rsidRPr="00374F69" w:rsidRDefault="004735EA" w:rsidP="004735EA">
      <w:pPr>
        <w:ind w:left="90"/>
        <w:jc w:val="both"/>
      </w:pPr>
      <w:r w:rsidRPr="00374F69">
        <w:tab/>
        <w:t>5.4</w:t>
      </w:r>
      <w:r w:rsidRPr="00374F69">
        <w:tab/>
        <w:t>Unpaid Account balance.</w:t>
      </w:r>
    </w:p>
    <w:p w:rsidR="004735EA" w:rsidRDefault="004735EA" w:rsidP="004735EA">
      <w:pPr>
        <w:ind w:left="90"/>
        <w:jc w:val="both"/>
      </w:pPr>
      <w:r w:rsidRPr="00374F69">
        <w:tab/>
        <w:t>5.5</w:t>
      </w:r>
      <w:r w:rsidRPr="00374F69">
        <w:tab/>
        <w:t xml:space="preserve">Collection of Accounts – (Late charges, Credit card bills, Travel agency </w:t>
      </w:r>
    </w:p>
    <w:p w:rsidR="004735EA" w:rsidRDefault="004735EA" w:rsidP="004735EA">
      <w:pPr>
        <w:ind w:left="810" w:firstLine="630"/>
        <w:jc w:val="both"/>
      </w:pPr>
      <w:proofErr w:type="gramStart"/>
      <w:r w:rsidRPr="00374F69">
        <w:t>account</w:t>
      </w:r>
      <w:proofErr w:type="gramEnd"/>
      <w:r w:rsidRPr="00374F69">
        <w:t xml:space="preserve">, Bad </w:t>
      </w:r>
      <w:proofErr w:type="spellStart"/>
      <w:r w:rsidRPr="00374F69">
        <w:t>cheque</w:t>
      </w:r>
      <w:proofErr w:type="spellEnd"/>
      <w:r w:rsidRPr="00374F69">
        <w:t xml:space="preserve"> account, Skipper accounts, Disputed bill account, </w:t>
      </w:r>
    </w:p>
    <w:p w:rsidR="004735EA" w:rsidRPr="00374F69" w:rsidRDefault="004735EA" w:rsidP="004735EA">
      <w:pPr>
        <w:ind w:left="1530"/>
        <w:jc w:val="both"/>
      </w:pPr>
      <w:proofErr w:type="gramStart"/>
      <w:r w:rsidRPr="00374F69">
        <w:t>guaranteed</w:t>
      </w:r>
      <w:proofErr w:type="gramEnd"/>
      <w:r w:rsidRPr="00374F69">
        <w:t xml:space="preserve"> reservation accounts)</w:t>
      </w:r>
    </w:p>
    <w:p w:rsidR="004735EA" w:rsidRDefault="004735EA" w:rsidP="004735EA">
      <w:pPr>
        <w:ind w:left="90"/>
        <w:jc w:val="both"/>
      </w:pPr>
      <w:r w:rsidRPr="00374F69">
        <w:tab/>
        <w:t>5.6</w:t>
      </w:r>
      <w:r w:rsidRPr="00374F69">
        <w:tab/>
        <w:t xml:space="preserve">Potential Check-out problems - (Refuse to accept a particular charge, Posting </w:t>
      </w:r>
    </w:p>
    <w:p w:rsidR="004735EA" w:rsidRDefault="004735EA" w:rsidP="004735EA">
      <w:pPr>
        <w:ind w:left="810" w:firstLine="630"/>
        <w:jc w:val="both"/>
      </w:pPr>
      <w:proofErr w:type="gramStart"/>
      <w:r w:rsidRPr="00374F69">
        <w:t>to  wrong</w:t>
      </w:r>
      <w:proofErr w:type="gramEnd"/>
      <w:r w:rsidRPr="00374F69">
        <w:t xml:space="preserve"> account, Charging of extra beds for kids, Telephone calls, Late </w:t>
      </w:r>
    </w:p>
    <w:p w:rsidR="004735EA" w:rsidRPr="00374F69" w:rsidRDefault="004735EA" w:rsidP="004735EA">
      <w:pPr>
        <w:ind w:left="810" w:firstLine="630"/>
        <w:jc w:val="both"/>
      </w:pPr>
      <w:proofErr w:type="gramStart"/>
      <w:r w:rsidRPr="00374F69">
        <w:t>check-</w:t>
      </w:r>
      <w:proofErr w:type="gramEnd"/>
      <w:r w:rsidRPr="00374F69">
        <w:t>out,   Late charges)</w:t>
      </w:r>
    </w:p>
    <w:p w:rsidR="00BD3848" w:rsidRDefault="00BD3848" w:rsidP="00BD3848">
      <w:pPr>
        <w:rPr>
          <w:b/>
        </w:rPr>
      </w:pPr>
    </w:p>
    <w:p w:rsidR="00BD3848" w:rsidRPr="00E07E92" w:rsidRDefault="00BD3848" w:rsidP="00BD3848">
      <w:pPr>
        <w:pStyle w:val="ListParagraph"/>
        <w:spacing w:after="0" w:line="240" w:lineRule="auto"/>
        <w:ind w:hanging="720"/>
        <w:jc w:val="both"/>
        <w:rPr>
          <w:b/>
        </w:rPr>
      </w:pPr>
      <w:r w:rsidRPr="00E07E92">
        <w:rPr>
          <w:b/>
        </w:rPr>
        <w:t>REFERENCE BOOKS</w:t>
      </w:r>
    </w:p>
    <w:p w:rsidR="00BD3848" w:rsidRDefault="00BD3848" w:rsidP="00BD3848">
      <w:pPr>
        <w:pStyle w:val="ListParagraph"/>
        <w:spacing w:after="0" w:line="240" w:lineRule="auto"/>
        <w:ind w:hanging="720"/>
        <w:jc w:val="both"/>
      </w:pPr>
    </w:p>
    <w:p w:rsidR="00BD3848" w:rsidRDefault="00BD3848" w:rsidP="00BD3848">
      <w:pPr>
        <w:pStyle w:val="ListParagraph"/>
        <w:numPr>
          <w:ilvl w:val="0"/>
          <w:numId w:val="47"/>
        </w:numPr>
        <w:spacing w:after="0" w:line="240" w:lineRule="auto"/>
        <w:jc w:val="both"/>
      </w:pPr>
      <w:r>
        <w:t xml:space="preserve">Robert Woods et al., </w:t>
      </w:r>
      <w:r w:rsidRPr="003C1B43">
        <w:rPr>
          <w:i/>
          <w:u w:val="single"/>
        </w:rPr>
        <w:t>Professional Front Office Management,</w:t>
      </w:r>
      <w:r>
        <w:t xml:space="preserve"> 1</w:t>
      </w:r>
      <w:r w:rsidRPr="003C1B43">
        <w:rPr>
          <w:vertAlign w:val="superscript"/>
        </w:rPr>
        <w:t>st</w:t>
      </w:r>
      <w:r>
        <w:t>edn, (Pearson Publications: Essex, 2014)</w:t>
      </w:r>
    </w:p>
    <w:p w:rsidR="00BD3848" w:rsidRDefault="00BD3848" w:rsidP="00BD3848">
      <w:pPr>
        <w:pStyle w:val="ListParagraph"/>
        <w:numPr>
          <w:ilvl w:val="0"/>
          <w:numId w:val="47"/>
        </w:numPr>
        <w:spacing w:after="0" w:line="240" w:lineRule="auto"/>
        <w:jc w:val="both"/>
      </w:pPr>
      <w:proofErr w:type="spellStart"/>
      <w:r>
        <w:t>JatashankarTiwari</w:t>
      </w:r>
      <w:proofErr w:type="spellEnd"/>
      <w:r>
        <w:t xml:space="preserve">, </w:t>
      </w:r>
      <w:r w:rsidRPr="003C1B43">
        <w:rPr>
          <w:i/>
          <w:u w:val="single"/>
        </w:rPr>
        <w:t>Hotel Front Office: Operations and Management</w:t>
      </w:r>
      <w:r>
        <w:t>, (Oxford: New Delhi, 2016)</w:t>
      </w:r>
    </w:p>
    <w:p w:rsidR="00BD3848" w:rsidRDefault="00BD3848" w:rsidP="00BD3848">
      <w:pPr>
        <w:pStyle w:val="ListParagraph"/>
        <w:numPr>
          <w:ilvl w:val="0"/>
          <w:numId w:val="47"/>
        </w:numPr>
        <w:spacing w:after="0" w:line="240" w:lineRule="auto"/>
        <w:jc w:val="both"/>
      </w:pPr>
      <w:proofErr w:type="spellStart"/>
      <w:r>
        <w:t>AnutoshBhakta,</w:t>
      </w:r>
      <w:r w:rsidRPr="00C85DAB">
        <w:rPr>
          <w:i/>
          <w:u w:val="single"/>
        </w:rPr>
        <w:t>Professional</w:t>
      </w:r>
      <w:proofErr w:type="spellEnd"/>
      <w:r w:rsidRPr="00C85DAB">
        <w:rPr>
          <w:i/>
          <w:u w:val="single"/>
        </w:rPr>
        <w:t xml:space="preserve"> Hotel Front Office Management</w:t>
      </w:r>
      <w:r>
        <w:t>, (Tata McGraw Hill: New Delhi, 2012)</w:t>
      </w:r>
    </w:p>
    <w:p w:rsidR="00BD3848" w:rsidRPr="00354E74" w:rsidRDefault="00BD3848" w:rsidP="00BD3848">
      <w:pPr>
        <w:pStyle w:val="ListParagraph"/>
        <w:numPr>
          <w:ilvl w:val="0"/>
          <w:numId w:val="47"/>
        </w:numPr>
        <w:spacing w:after="0" w:line="240" w:lineRule="auto"/>
        <w:jc w:val="both"/>
      </w:pPr>
      <w:proofErr w:type="spellStart"/>
      <w:r>
        <w:t>Misra&amp;Sadual</w:t>
      </w:r>
      <w:proofErr w:type="spellEnd"/>
      <w:r>
        <w:t xml:space="preserve">, </w:t>
      </w:r>
      <w:r w:rsidRPr="00C85DAB">
        <w:rPr>
          <w:i/>
          <w:u w:val="single"/>
        </w:rPr>
        <w:t>Basics of Tourism Management,</w:t>
      </w:r>
      <w:r>
        <w:t xml:space="preserve"> (Excel Books: New Delhi, 2008)</w:t>
      </w:r>
    </w:p>
    <w:p w:rsidR="00BD3848" w:rsidRDefault="00BD3848" w:rsidP="00BD3848">
      <w:pPr>
        <w:rPr>
          <w:b/>
        </w:rPr>
        <w:sectPr w:rsidR="00BD3848" w:rsidSect="001C29CC">
          <w:pgSz w:w="11909" w:h="16834" w:code="9"/>
          <w:pgMar w:top="1440" w:right="1440" w:bottom="1440" w:left="1440" w:header="706" w:footer="706" w:gutter="0"/>
          <w:cols w:space="708"/>
          <w:docGrid w:linePitch="360"/>
        </w:sectPr>
      </w:pPr>
    </w:p>
    <w:p w:rsidR="004735EA" w:rsidRPr="00EF5BE8" w:rsidRDefault="007A55C5" w:rsidP="004735EA">
      <w:pPr>
        <w:jc w:val="center"/>
        <w:rPr>
          <w:b/>
          <w:caps/>
          <w:u w:val="single"/>
        </w:rPr>
      </w:pPr>
      <w:proofErr w:type="gramStart"/>
      <w:r>
        <w:rPr>
          <w:b/>
          <w:caps/>
          <w:u w:val="single"/>
        </w:rPr>
        <w:t xml:space="preserve">12  </w:t>
      </w:r>
      <w:r w:rsidR="004735EA">
        <w:rPr>
          <w:b/>
          <w:caps/>
          <w:u w:val="single"/>
        </w:rPr>
        <w:t>Accommodation</w:t>
      </w:r>
      <w:proofErr w:type="gramEnd"/>
      <w:r w:rsidR="004735EA">
        <w:rPr>
          <w:b/>
          <w:caps/>
          <w:u w:val="single"/>
        </w:rPr>
        <w:t xml:space="preserve"> Operation</w:t>
      </w:r>
    </w:p>
    <w:p w:rsidR="004735EA" w:rsidRPr="0063529C" w:rsidRDefault="004735EA" w:rsidP="004735EA">
      <w:pPr>
        <w:pStyle w:val="BodyText"/>
        <w:rPr>
          <w:rFonts w:ascii="Times New Roman" w:eastAsia="Arial Unicode MS" w:hAnsi="Times New Roman" w:cs="Times New Roman"/>
          <w:sz w:val="24"/>
        </w:rPr>
      </w:pPr>
      <w:r w:rsidRPr="0063529C">
        <w:rPr>
          <w:rFonts w:ascii="Times New Roman" w:eastAsia="Arial Unicode MS" w:hAnsi="Times New Roman" w:cs="Times New Roman"/>
          <w:b/>
          <w:sz w:val="24"/>
        </w:rPr>
        <w:t xml:space="preserve">OBJECTIVES:  </w:t>
      </w:r>
      <w:r w:rsidRPr="0063529C">
        <w:rPr>
          <w:rFonts w:ascii="Times New Roman" w:eastAsia="Arial Unicode MS" w:hAnsi="Times New Roman" w:cs="Times New Roman"/>
          <w:sz w:val="24"/>
        </w:rPr>
        <w:t>At the end of the unit</w:t>
      </w:r>
      <w:r>
        <w:rPr>
          <w:rFonts w:ascii="Times New Roman" w:eastAsia="Arial Unicode MS" w:hAnsi="Times New Roman" w:cs="Times New Roman"/>
          <w:sz w:val="24"/>
        </w:rPr>
        <w:t>,</w:t>
      </w:r>
      <w:r w:rsidRPr="0063529C">
        <w:rPr>
          <w:rFonts w:ascii="Times New Roman" w:eastAsia="Arial Unicode MS" w:hAnsi="Times New Roman" w:cs="Times New Roman"/>
          <w:sz w:val="24"/>
        </w:rPr>
        <w:t xml:space="preserve"> the students will have </w:t>
      </w:r>
      <w:r>
        <w:rPr>
          <w:rFonts w:ascii="Times New Roman" w:eastAsia="Arial Unicode MS" w:hAnsi="Times New Roman" w:cs="Times New Roman"/>
          <w:sz w:val="24"/>
        </w:rPr>
        <w:t>acquir</w:t>
      </w:r>
      <w:r w:rsidRPr="0063529C">
        <w:rPr>
          <w:rFonts w:ascii="Times New Roman" w:eastAsia="Arial Unicode MS" w:hAnsi="Times New Roman" w:cs="Times New Roman"/>
          <w:sz w:val="24"/>
        </w:rPr>
        <w:t>ed knowledge about the organized structure of the housekeeping department.</w:t>
      </w:r>
    </w:p>
    <w:p w:rsidR="004735EA" w:rsidRPr="0063529C" w:rsidRDefault="004735EA" w:rsidP="004735EA">
      <w:pPr>
        <w:pStyle w:val="BodyText"/>
        <w:rPr>
          <w:rFonts w:ascii="Times New Roman" w:eastAsia="Arial Unicode MS" w:hAnsi="Times New Roman" w:cs="Times New Roman"/>
          <w:b/>
          <w:sz w:val="24"/>
        </w:rPr>
      </w:pPr>
      <w:r w:rsidRPr="0063529C">
        <w:rPr>
          <w:rFonts w:ascii="Times New Roman" w:eastAsia="Arial Unicode MS" w:hAnsi="Times New Roman" w:cs="Times New Roman"/>
          <w:b/>
          <w:sz w:val="24"/>
        </w:rPr>
        <w:t xml:space="preserve"> Unit - 1</w:t>
      </w:r>
    </w:p>
    <w:p w:rsidR="004735EA" w:rsidRPr="00202976" w:rsidRDefault="004735EA" w:rsidP="004735EA">
      <w:pPr>
        <w:numPr>
          <w:ilvl w:val="1"/>
          <w:numId w:val="27"/>
        </w:numPr>
        <w:suppressAutoHyphens w:val="0"/>
        <w:jc w:val="both"/>
        <w:rPr>
          <w:rFonts w:eastAsia="Arial Unicode MS"/>
        </w:rPr>
      </w:pPr>
      <w:r w:rsidRPr="00202976">
        <w:rPr>
          <w:rFonts w:eastAsia="Arial Unicode MS"/>
        </w:rPr>
        <w:t xml:space="preserve">Role of </w:t>
      </w:r>
      <w:proofErr w:type="spellStart"/>
      <w:r w:rsidRPr="00202976">
        <w:rPr>
          <w:rFonts w:eastAsia="Arial Unicode MS"/>
        </w:rPr>
        <w:t>house keeping</w:t>
      </w:r>
      <w:proofErr w:type="spellEnd"/>
      <w:r w:rsidRPr="00202976">
        <w:rPr>
          <w:rFonts w:eastAsia="Arial Unicode MS"/>
        </w:rPr>
        <w:t xml:space="preserve"> in hospitality industry.</w:t>
      </w:r>
    </w:p>
    <w:p w:rsidR="004735EA" w:rsidRPr="00202976" w:rsidRDefault="004735EA" w:rsidP="004735EA">
      <w:pPr>
        <w:numPr>
          <w:ilvl w:val="1"/>
          <w:numId w:val="27"/>
        </w:numPr>
        <w:suppressAutoHyphens w:val="0"/>
        <w:jc w:val="both"/>
        <w:rPr>
          <w:rFonts w:eastAsia="Arial Unicode MS"/>
        </w:rPr>
      </w:pPr>
      <w:r w:rsidRPr="00202976">
        <w:rPr>
          <w:rFonts w:eastAsia="Arial Unicode MS"/>
        </w:rPr>
        <w:t xml:space="preserve">Lay out and organizational structure of </w:t>
      </w:r>
      <w:proofErr w:type="spellStart"/>
      <w:r w:rsidRPr="00202976">
        <w:rPr>
          <w:rFonts w:eastAsia="Arial Unicode MS"/>
        </w:rPr>
        <w:t>house keeping</w:t>
      </w:r>
      <w:proofErr w:type="spellEnd"/>
      <w:r w:rsidRPr="00202976">
        <w:rPr>
          <w:rFonts w:eastAsia="Arial Unicode MS"/>
        </w:rPr>
        <w:t xml:space="preserve"> department.</w:t>
      </w:r>
    </w:p>
    <w:p w:rsidR="004735EA" w:rsidRPr="00202976" w:rsidRDefault="004735EA" w:rsidP="004735EA">
      <w:pPr>
        <w:numPr>
          <w:ilvl w:val="2"/>
          <w:numId w:val="27"/>
        </w:numPr>
        <w:suppressAutoHyphens w:val="0"/>
        <w:rPr>
          <w:rFonts w:eastAsia="Arial Unicode MS"/>
        </w:rPr>
      </w:pPr>
      <w:r w:rsidRPr="00202976">
        <w:rPr>
          <w:rFonts w:eastAsia="Arial Unicode MS"/>
        </w:rPr>
        <w:t>Small hotel</w:t>
      </w:r>
    </w:p>
    <w:p w:rsidR="004735EA" w:rsidRPr="00202976" w:rsidRDefault="004735EA" w:rsidP="004735EA">
      <w:pPr>
        <w:numPr>
          <w:ilvl w:val="2"/>
          <w:numId w:val="27"/>
        </w:numPr>
        <w:suppressAutoHyphens w:val="0"/>
        <w:rPr>
          <w:rFonts w:eastAsia="Arial Unicode MS"/>
        </w:rPr>
      </w:pPr>
      <w:r w:rsidRPr="00202976">
        <w:rPr>
          <w:rFonts w:eastAsia="Arial Unicode MS"/>
        </w:rPr>
        <w:t>Medium hotel</w:t>
      </w:r>
    </w:p>
    <w:p w:rsidR="004735EA" w:rsidRPr="00202976" w:rsidRDefault="004735EA" w:rsidP="004735EA">
      <w:pPr>
        <w:numPr>
          <w:ilvl w:val="2"/>
          <w:numId w:val="27"/>
        </w:numPr>
        <w:suppressAutoHyphens w:val="0"/>
        <w:rPr>
          <w:rFonts w:eastAsia="Arial Unicode MS"/>
        </w:rPr>
      </w:pPr>
      <w:r w:rsidRPr="00202976">
        <w:rPr>
          <w:rFonts w:eastAsia="Arial Unicode MS"/>
        </w:rPr>
        <w:t>Large hotel</w:t>
      </w:r>
    </w:p>
    <w:p w:rsidR="004735EA" w:rsidRPr="00202976" w:rsidRDefault="004735EA" w:rsidP="004735EA">
      <w:pPr>
        <w:numPr>
          <w:ilvl w:val="1"/>
          <w:numId w:val="27"/>
        </w:numPr>
        <w:suppressAutoHyphens w:val="0"/>
        <w:rPr>
          <w:rFonts w:eastAsia="Arial Unicode MS"/>
        </w:rPr>
      </w:pPr>
      <w:r w:rsidRPr="00202976">
        <w:rPr>
          <w:rFonts w:eastAsia="Arial Unicode MS"/>
        </w:rPr>
        <w:t>Job description of housekeeping personnel</w:t>
      </w:r>
    </w:p>
    <w:p w:rsidR="004735EA" w:rsidRPr="00202976" w:rsidRDefault="004735EA" w:rsidP="004735EA">
      <w:pPr>
        <w:numPr>
          <w:ilvl w:val="2"/>
          <w:numId w:val="27"/>
        </w:numPr>
        <w:suppressAutoHyphens w:val="0"/>
        <w:rPr>
          <w:rFonts w:eastAsia="Arial Unicode MS"/>
        </w:rPr>
      </w:pPr>
      <w:r w:rsidRPr="00202976">
        <w:rPr>
          <w:rFonts w:eastAsia="Arial Unicode MS"/>
        </w:rPr>
        <w:t>Executive housekeeper</w:t>
      </w:r>
    </w:p>
    <w:p w:rsidR="004735EA" w:rsidRPr="00202976" w:rsidRDefault="004735EA" w:rsidP="004735EA">
      <w:pPr>
        <w:numPr>
          <w:ilvl w:val="2"/>
          <w:numId w:val="27"/>
        </w:numPr>
        <w:suppressAutoHyphens w:val="0"/>
        <w:rPr>
          <w:rFonts w:eastAsia="Arial Unicode MS"/>
        </w:rPr>
      </w:pPr>
      <w:r w:rsidRPr="00202976">
        <w:rPr>
          <w:rFonts w:eastAsia="Arial Unicode MS"/>
        </w:rPr>
        <w:t>Deputy housekeeper</w:t>
      </w:r>
    </w:p>
    <w:p w:rsidR="004735EA" w:rsidRDefault="004735EA" w:rsidP="004735EA">
      <w:pPr>
        <w:numPr>
          <w:ilvl w:val="2"/>
          <w:numId w:val="27"/>
        </w:numPr>
        <w:suppressAutoHyphens w:val="0"/>
        <w:jc w:val="both"/>
        <w:rPr>
          <w:rFonts w:eastAsia="Arial Unicode MS"/>
        </w:rPr>
      </w:pPr>
      <w:r w:rsidRPr="00202976">
        <w:rPr>
          <w:rFonts w:eastAsia="Arial Unicode MS"/>
        </w:rPr>
        <w:t>Floor supervisor:- morning, late duty, night shift, routine duties</w:t>
      </w:r>
      <w:r>
        <w:rPr>
          <w:rFonts w:eastAsia="Arial Unicode MS"/>
        </w:rPr>
        <w:t>,  records maintained – (R</w:t>
      </w:r>
      <w:r w:rsidRPr="00202976">
        <w:rPr>
          <w:rFonts w:eastAsia="Arial Unicode MS"/>
        </w:rPr>
        <w:t>oom inspection check list, housekeepers report, stores requisition, linen exchange book, record of speci</w:t>
      </w:r>
      <w:r>
        <w:rPr>
          <w:rFonts w:eastAsia="Arial Unicode MS"/>
        </w:rPr>
        <w:t>al cleaning and major jobs done).</w:t>
      </w:r>
    </w:p>
    <w:p w:rsidR="004735EA" w:rsidRPr="00202976" w:rsidRDefault="004735EA" w:rsidP="004735EA">
      <w:pPr>
        <w:numPr>
          <w:ilvl w:val="2"/>
          <w:numId w:val="27"/>
        </w:numPr>
        <w:suppressAutoHyphens w:val="0"/>
        <w:rPr>
          <w:rFonts w:eastAsia="Arial Unicode MS"/>
        </w:rPr>
      </w:pPr>
      <w:r w:rsidRPr="00202976">
        <w:rPr>
          <w:rFonts w:eastAsia="Arial Unicode MS"/>
        </w:rPr>
        <w:t xml:space="preserve">House man </w:t>
      </w:r>
    </w:p>
    <w:p w:rsidR="004735EA" w:rsidRPr="00202976" w:rsidRDefault="004735EA" w:rsidP="004735EA">
      <w:pPr>
        <w:numPr>
          <w:ilvl w:val="2"/>
          <w:numId w:val="27"/>
        </w:numPr>
        <w:suppressAutoHyphens w:val="0"/>
        <w:rPr>
          <w:rFonts w:eastAsia="Arial Unicode MS"/>
        </w:rPr>
      </w:pPr>
      <w:r w:rsidRPr="00202976">
        <w:rPr>
          <w:rFonts w:eastAsia="Arial Unicode MS"/>
        </w:rPr>
        <w:t xml:space="preserve">Tailor/ Upholsterer </w:t>
      </w:r>
    </w:p>
    <w:p w:rsidR="004735EA" w:rsidRPr="00202976" w:rsidRDefault="004735EA" w:rsidP="004735EA">
      <w:pPr>
        <w:numPr>
          <w:ilvl w:val="2"/>
          <w:numId w:val="27"/>
        </w:numPr>
        <w:suppressAutoHyphens w:val="0"/>
        <w:rPr>
          <w:rFonts w:eastAsia="Arial Unicode MS"/>
        </w:rPr>
      </w:pPr>
      <w:r w:rsidRPr="00202976">
        <w:rPr>
          <w:rFonts w:eastAsia="Arial Unicode MS"/>
        </w:rPr>
        <w:t xml:space="preserve">Head gardener </w:t>
      </w:r>
    </w:p>
    <w:p w:rsidR="004735EA" w:rsidRPr="00202976" w:rsidRDefault="004735EA" w:rsidP="004735EA">
      <w:pPr>
        <w:numPr>
          <w:ilvl w:val="2"/>
          <w:numId w:val="27"/>
        </w:numPr>
        <w:suppressAutoHyphens w:val="0"/>
        <w:rPr>
          <w:rFonts w:eastAsia="Arial Unicode MS"/>
        </w:rPr>
      </w:pPr>
      <w:r w:rsidRPr="00202976">
        <w:rPr>
          <w:rFonts w:eastAsia="Arial Unicode MS"/>
        </w:rPr>
        <w:t xml:space="preserve">Gardeners </w:t>
      </w:r>
    </w:p>
    <w:p w:rsidR="004735EA" w:rsidRPr="00C77112" w:rsidRDefault="004735EA" w:rsidP="004735EA">
      <w:pPr>
        <w:pStyle w:val="ListParagraph"/>
        <w:numPr>
          <w:ilvl w:val="1"/>
          <w:numId w:val="29"/>
        </w:numPr>
        <w:spacing w:after="0" w:line="240" w:lineRule="auto"/>
        <w:rPr>
          <w:rFonts w:eastAsia="Arial Unicode MS"/>
        </w:rPr>
      </w:pPr>
      <w:r>
        <w:rPr>
          <w:rFonts w:eastAsia="Arial Unicode MS"/>
        </w:rPr>
        <w:t>Inter Departmental relationship</w:t>
      </w:r>
    </w:p>
    <w:p w:rsidR="004735EA" w:rsidRPr="00202976" w:rsidRDefault="004735EA" w:rsidP="004735EA">
      <w:pPr>
        <w:numPr>
          <w:ilvl w:val="2"/>
          <w:numId w:val="29"/>
        </w:numPr>
        <w:suppressAutoHyphens w:val="0"/>
        <w:rPr>
          <w:rFonts w:eastAsia="Arial Unicode MS"/>
        </w:rPr>
      </w:pPr>
      <w:r w:rsidRPr="00202976">
        <w:rPr>
          <w:rFonts w:eastAsia="Arial Unicode MS"/>
        </w:rPr>
        <w:t>Front office</w:t>
      </w:r>
    </w:p>
    <w:p w:rsidR="004735EA" w:rsidRPr="00202976" w:rsidRDefault="004735EA" w:rsidP="004735EA">
      <w:pPr>
        <w:numPr>
          <w:ilvl w:val="2"/>
          <w:numId w:val="29"/>
        </w:numPr>
        <w:suppressAutoHyphens w:val="0"/>
        <w:rPr>
          <w:rFonts w:eastAsia="Arial Unicode MS"/>
        </w:rPr>
      </w:pPr>
      <w:r w:rsidRPr="00202976">
        <w:rPr>
          <w:rFonts w:eastAsia="Arial Unicode MS"/>
        </w:rPr>
        <w:t>F&amp;B service</w:t>
      </w:r>
    </w:p>
    <w:p w:rsidR="004735EA" w:rsidRPr="00202976" w:rsidRDefault="004735EA" w:rsidP="004735EA">
      <w:pPr>
        <w:numPr>
          <w:ilvl w:val="2"/>
          <w:numId w:val="29"/>
        </w:numPr>
        <w:suppressAutoHyphens w:val="0"/>
        <w:rPr>
          <w:rFonts w:eastAsia="Arial Unicode MS"/>
        </w:rPr>
      </w:pPr>
      <w:r w:rsidRPr="00202976">
        <w:rPr>
          <w:rFonts w:eastAsia="Arial Unicode MS"/>
        </w:rPr>
        <w:t>Maintenance</w:t>
      </w:r>
    </w:p>
    <w:p w:rsidR="004735EA" w:rsidRPr="00202976" w:rsidRDefault="004735EA" w:rsidP="004735EA">
      <w:pPr>
        <w:numPr>
          <w:ilvl w:val="2"/>
          <w:numId w:val="29"/>
        </w:numPr>
        <w:suppressAutoHyphens w:val="0"/>
        <w:rPr>
          <w:rFonts w:eastAsia="Arial Unicode MS"/>
        </w:rPr>
      </w:pPr>
      <w:r w:rsidRPr="00202976">
        <w:rPr>
          <w:rFonts w:eastAsia="Arial Unicode MS"/>
        </w:rPr>
        <w:t>Security</w:t>
      </w:r>
    </w:p>
    <w:p w:rsidR="004735EA" w:rsidRPr="00202976" w:rsidRDefault="004735EA" w:rsidP="004735EA">
      <w:pPr>
        <w:numPr>
          <w:ilvl w:val="2"/>
          <w:numId w:val="29"/>
        </w:numPr>
        <w:suppressAutoHyphens w:val="0"/>
        <w:rPr>
          <w:rFonts w:eastAsia="Arial Unicode MS"/>
        </w:rPr>
      </w:pPr>
      <w:r w:rsidRPr="00202976">
        <w:rPr>
          <w:rFonts w:eastAsia="Arial Unicode MS"/>
        </w:rPr>
        <w:t>Store &amp; Purchase</w:t>
      </w:r>
    </w:p>
    <w:p w:rsidR="004735EA" w:rsidRPr="00202976" w:rsidRDefault="004735EA" w:rsidP="004735EA">
      <w:pPr>
        <w:numPr>
          <w:ilvl w:val="2"/>
          <w:numId w:val="29"/>
        </w:numPr>
        <w:suppressAutoHyphens w:val="0"/>
        <w:rPr>
          <w:rFonts w:eastAsia="Arial Unicode MS"/>
        </w:rPr>
      </w:pPr>
      <w:r w:rsidRPr="00202976">
        <w:rPr>
          <w:rFonts w:eastAsia="Arial Unicode MS"/>
        </w:rPr>
        <w:t>Accounts</w:t>
      </w:r>
    </w:p>
    <w:p w:rsidR="004735EA" w:rsidRDefault="004735EA" w:rsidP="004735EA">
      <w:pPr>
        <w:numPr>
          <w:ilvl w:val="2"/>
          <w:numId w:val="29"/>
        </w:numPr>
        <w:suppressAutoHyphens w:val="0"/>
        <w:rPr>
          <w:rFonts w:eastAsia="Arial Unicode MS"/>
        </w:rPr>
      </w:pPr>
      <w:r w:rsidRPr="00202976">
        <w:rPr>
          <w:rFonts w:eastAsia="Arial Unicode MS"/>
        </w:rPr>
        <w:t>H.R.D</w:t>
      </w:r>
    </w:p>
    <w:p w:rsidR="004735EA" w:rsidRDefault="004735EA" w:rsidP="004735EA">
      <w:pPr>
        <w:ind w:left="2160"/>
        <w:rPr>
          <w:rFonts w:eastAsia="Arial Unicode MS"/>
        </w:rPr>
      </w:pPr>
    </w:p>
    <w:p w:rsidR="004735EA" w:rsidRPr="00E741DF" w:rsidRDefault="004735EA" w:rsidP="004735EA">
      <w:pPr>
        <w:pStyle w:val="Heading9"/>
        <w:rPr>
          <w:b/>
          <w:i/>
          <w:u w:val="single"/>
        </w:rPr>
      </w:pPr>
      <w:r w:rsidRPr="00E741DF">
        <w:rPr>
          <w:b/>
          <w:u w:val="single"/>
        </w:rPr>
        <w:t xml:space="preserve">UNIT II </w:t>
      </w:r>
    </w:p>
    <w:p w:rsidR="004735EA" w:rsidRPr="00202976" w:rsidRDefault="004735EA" w:rsidP="004735EA">
      <w:pPr>
        <w:rPr>
          <w:rFonts w:eastAsia="Arial Unicode MS"/>
        </w:rPr>
      </w:pPr>
      <w:r w:rsidRPr="00202976">
        <w:rPr>
          <w:rFonts w:eastAsia="Arial Unicode MS"/>
          <w:b/>
        </w:rPr>
        <w:t>OBJECTIVES</w:t>
      </w:r>
      <w:r w:rsidRPr="00202976">
        <w:rPr>
          <w:rFonts w:eastAsia="Arial Unicode MS"/>
        </w:rPr>
        <w:t>: After the completion of this unit</w:t>
      </w:r>
      <w:r>
        <w:rPr>
          <w:rFonts w:eastAsia="Arial Unicode MS"/>
        </w:rPr>
        <w:t>,</w:t>
      </w:r>
      <w:r w:rsidRPr="00202976">
        <w:rPr>
          <w:rFonts w:eastAsia="Arial Unicode MS"/>
        </w:rPr>
        <w:t xml:space="preserve"> the students will be able to understand about the activities at the central desk, uses of maids cart and the types of rooms.</w:t>
      </w:r>
    </w:p>
    <w:p w:rsidR="004735EA" w:rsidRPr="00202976" w:rsidRDefault="004735EA" w:rsidP="004735EA">
      <w:pPr>
        <w:ind w:left="720"/>
        <w:rPr>
          <w:rFonts w:eastAsia="Arial Unicode MS"/>
        </w:rPr>
      </w:pPr>
      <w:r w:rsidRPr="00202976">
        <w:rPr>
          <w:rFonts w:eastAsia="Arial Unicode MS"/>
        </w:rPr>
        <w:t>2.1</w:t>
      </w:r>
      <w:r w:rsidRPr="00202976">
        <w:rPr>
          <w:rFonts w:eastAsia="Arial Unicode MS"/>
        </w:rPr>
        <w:tab/>
        <w:t>Qualities of housekeeping staff</w:t>
      </w:r>
    </w:p>
    <w:p w:rsidR="004735EA" w:rsidRPr="00202976" w:rsidRDefault="004735EA" w:rsidP="004735EA">
      <w:pPr>
        <w:numPr>
          <w:ilvl w:val="0"/>
          <w:numId w:val="28"/>
        </w:numPr>
        <w:suppressAutoHyphens w:val="0"/>
        <w:ind w:left="1080"/>
        <w:rPr>
          <w:rFonts w:eastAsia="Arial Unicode MS"/>
        </w:rPr>
      </w:pPr>
      <w:r w:rsidRPr="00202976">
        <w:rPr>
          <w:rFonts w:eastAsia="Arial Unicode MS"/>
        </w:rPr>
        <w:t>2.2</w:t>
      </w:r>
      <w:r w:rsidRPr="00202976">
        <w:rPr>
          <w:rFonts w:eastAsia="Arial Unicode MS"/>
        </w:rPr>
        <w:tab/>
      </w:r>
      <w:r w:rsidRPr="00202976">
        <w:rPr>
          <w:rFonts w:eastAsia="Arial Unicode MS"/>
        </w:rPr>
        <w:tab/>
        <w:t>Housekeeping activities at central desk (Briefing &amp; scheduling of staff)</w:t>
      </w:r>
    </w:p>
    <w:p w:rsidR="004735EA" w:rsidRPr="00202976" w:rsidRDefault="004735EA" w:rsidP="004735EA">
      <w:pPr>
        <w:numPr>
          <w:ilvl w:val="0"/>
          <w:numId w:val="28"/>
        </w:numPr>
        <w:suppressAutoHyphens w:val="0"/>
        <w:ind w:left="1080"/>
        <w:rPr>
          <w:rFonts w:eastAsia="Arial Unicode MS"/>
        </w:rPr>
      </w:pPr>
      <w:r w:rsidRPr="00202976">
        <w:rPr>
          <w:rFonts w:eastAsia="Arial Unicode MS"/>
        </w:rPr>
        <w:t xml:space="preserve">2.3 </w:t>
      </w:r>
      <w:r w:rsidRPr="00202976">
        <w:rPr>
          <w:rFonts w:eastAsia="Arial Unicode MS"/>
        </w:rPr>
        <w:tab/>
        <w:t>The maids cart ( Uses of maids cart and how to set it )</w:t>
      </w:r>
    </w:p>
    <w:p w:rsidR="004735EA" w:rsidRDefault="004735EA" w:rsidP="004735EA">
      <w:pPr>
        <w:ind w:left="1440" w:hanging="720"/>
      </w:pPr>
      <w:r w:rsidRPr="00202976">
        <w:rPr>
          <w:rFonts w:eastAsia="Arial Unicode MS"/>
        </w:rPr>
        <w:t>2.4</w:t>
      </w:r>
      <w:r w:rsidRPr="00202976">
        <w:rPr>
          <w:rFonts w:eastAsia="Arial Unicode MS"/>
        </w:rPr>
        <w:tab/>
      </w:r>
      <w:r>
        <w:t xml:space="preserve">Configuration of rooms – Bed and </w:t>
      </w:r>
      <w:smartTag w:uri="urn:schemas-microsoft-com:office:smarttags" w:element="City">
        <w:smartTag w:uri="urn:schemas-microsoft-com:office:smarttags" w:element="place">
          <w:r>
            <w:t>Bath</w:t>
          </w:r>
        </w:smartTag>
      </w:smartTag>
      <w:r>
        <w:t xml:space="preserve"> room – Furniture, Fixtures, Fittings and accessories for single, Double, Suite and luxury deluxe suite.</w:t>
      </w:r>
    </w:p>
    <w:p w:rsidR="004735EA" w:rsidRDefault="004735EA" w:rsidP="004735EA">
      <w:pPr>
        <w:ind w:left="1440" w:hanging="720"/>
      </w:pPr>
      <w:r>
        <w:tab/>
        <w:t>2.4.1. Types of configuration – Standard, Enhanced, Suite, Disabled access.</w:t>
      </w:r>
    </w:p>
    <w:p w:rsidR="004735EA" w:rsidRDefault="004735EA" w:rsidP="004735EA">
      <w:pPr>
        <w:ind w:left="1440" w:hanging="720"/>
      </w:pPr>
    </w:p>
    <w:p w:rsidR="004735EA" w:rsidRDefault="004735EA" w:rsidP="004735EA">
      <w:pPr>
        <w:ind w:left="1440" w:hanging="720"/>
      </w:pPr>
    </w:p>
    <w:p w:rsidR="004735EA" w:rsidRPr="00E741DF" w:rsidRDefault="004735EA" w:rsidP="004735EA">
      <w:pPr>
        <w:pStyle w:val="Title"/>
        <w:spacing w:line="360" w:lineRule="auto"/>
        <w:jc w:val="left"/>
        <w:rPr>
          <w:rFonts w:eastAsia="Arial Unicode MS"/>
          <w:b w:val="0"/>
          <w:sz w:val="24"/>
          <w:szCs w:val="24"/>
        </w:rPr>
      </w:pPr>
      <w:r w:rsidRPr="00E741DF">
        <w:rPr>
          <w:rFonts w:eastAsia="Arial Unicode MS"/>
          <w:sz w:val="24"/>
          <w:szCs w:val="24"/>
        </w:rPr>
        <w:t>UNIT</w:t>
      </w:r>
      <w:r w:rsidRPr="00E741DF">
        <w:rPr>
          <w:rFonts w:eastAsia="Arial Unicode MS"/>
          <w:b w:val="0"/>
          <w:sz w:val="24"/>
          <w:szCs w:val="24"/>
        </w:rPr>
        <w:t xml:space="preserve"> </w:t>
      </w:r>
      <w:r w:rsidRPr="00E741DF">
        <w:rPr>
          <w:rFonts w:eastAsia="Arial Unicode MS"/>
          <w:sz w:val="24"/>
          <w:szCs w:val="24"/>
        </w:rPr>
        <w:t>III</w:t>
      </w:r>
    </w:p>
    <w:p w:rsidR="004735EA" w:rsidRPr="00E741DF" w:rsidRDefault="004735EA" w:rsidP="004735EA">
      <w:pPr>
        <w:pStyle w:val="BodyText2"/>
        <w:spacing w:after="0" w:line="240" w:lineRule="auto"/>
        <w:jc w:val="both"/>
        <w:rPr>
          <w:rFonts w:ascii="Times New Roman" w:eastAsia="Arial Unicode MS" w:hAnsi="Times New Roman"/>
          <w:b/>
          <w:sz w:val="24"/>
          <w:szCs w:val="24"/>
        </w:rPr>
      </w:pPr>
      <w:r w:rsidRPr="00E741DF">
        <w:rPr>
          <w:rFonts w:ascii="Times New Roman" w:eastAsia="Arial Unicode MS" w:hAnsi="Times New Roman"/>
          <w:b/>
          <w:sz w:val="24"/>
          <w:szCs w:val="24"/>
        </w:rPr>
        <w:t xml:space="preserve">OBJECTIVES: </w:t>
      </w:r>
      <w:r w:rsidRPr="00E741DF">
        <w:rPr>
          <w:rFonts w:ascii="Times New Roman" w:eastAsia="Arial Unicode MS" w:hAnsi="Times New Roman"/>
          <w:sz w:val="24"/>
          <w:szCs w:val="24"/>
        </w:rPr>
        <w:t>After the completion of this unit</w:t>
      </w:r>
      <w:r>
        <w:rPr>
          <w:rFonts w:ascii="Times New Roman" w:eastAsia="Arial Unicode MS" w:hAnsi="Times New Roman"/>
          <w:sz w:val="24"/>
          <w:szCs w:val="24"/>
        </w:rPr>
        <w:t>,</w:t>
      </w:r>
      <w:r w:rsidRPr="00E741DF">
        <w:rPr>
          <w:rFonts w:ascii="Times New Roman" w:eastAsia="Arial Unicode MS" w:hAnsi="Times New Roman"/>
          <w:sz w:val="24"/>
          <w:szCs w:val="24"/>
        </w:rPr>
        <w:t xml:space="preserve"> the students will </w:t>
      </w:r>
      <w:r>
        <w:rPr>
          <w:rFonts w:ascii="Times New Roman" w:eastAsia="Arial Unicode MS" w:hAnsi="Times New Roman"/>
          <w:sz w:val="24"/>
          <w:szCs w:val="24"/>
        </w:rPr>
        <w:t>know about</w:t>
      </w:r>
      <w:r w:rsidRPr="00E741DF">
        <w:rPr>
          <w:rFonts w:ascii="Times New Roman" w:eastAsia="Arial Unicode MS" w:hAnsi="Times New Roman"/>
          <w:sz w:val="24"/>
          <w:szCs w:val="24"/>
        </w:rPr>
        <w:t xml:space="preserve"> the various cleaning materials and agents used</w:t>
      </w:r>
      <w:r>
        <w:rPr>
          <w:rFonts w:ascii="Times New Roman" w:eastAsia="Arial Unicode MS" w:hAnsi="Times New Roman"/>
          <w:sz w:val="24"/>
          <w:szCs w:val="24"/>
        </w:rPr>
        <w:t>.</w:t>
      </w:r>
      <w:r w:rsidRPr="00E741DF">
        <w:rPr>
          <w:rFonts w:ascii="Times New Roman" w:eastAsia="Arial Unicode MS" w:hAnsi="Times New Roman"/>
          <w:sz w:val="24"/>
          <w:szCs w:val="24"/>
        </w:rPr>
        <w:t xml:space="preserve"> </w:t>
      </w:r>
    </w:p>
    <w:p w:rsidR="004735EA" w:rsidRPr="00202976" w:rsidRDefault="004735EA" w:rsidP="004735EA">
      <w:pPr>
        <w:ind w:firstLine="720"/>
        <w:jc w:val="both"/>
        <w:rPr>
          <w:rFonts w:eastAsia="Arial Unicode MS"/>
        </w:rPr>
      </w:pPr>
      <w:r>
        <w:rPr>
          <w:rFonts w:eastAsia="Arial Unicode MS"/>
        </w:rPr>
        <w:t xml:space="preserve">3.1    </w:t>
      </w:r>
      <w:r w:rsidRPr="00202976">
        <w:rPr>
          <w:rFonts w:eastAsia="Arial Unicode MS"/>
        </w:rPr>
        <w:t>Classification and types of equipment’s with diagram</w:t>
      </w:r>
    </w:p>
    <w:p w:rsidR="004735EA" w:rsidRPr="00202976" w:rsidRDefault="004735EA" w:rsidP="004735EA">
      <w:pPr>
        <w:ind w:left="360" w:firstLine="900"/>
        <w:jc w:val="both"/>
        <w:rPr>
          <w:rFonts w:eastAsia="Arial Unicode MS"/>
        </w:rPr>
      </w:pPr>
      <w:r>
        <w:rPr>
          <w:rFonts w:eastAsia="Arial Unicode MS"/>
        </w:rPr>
        <w:t xml:space="preserve"> </w:t>
      </w:r>
      <w:proofErr w:type="gramStart"/>
      <w:r>
        <w:rPr>
          <w:rFonts w:eastAsia="Arial Unicode MS"/>
        </w:rPr>
        <w:t xml:space="preserve">3.1.1  </w:t>
      </w:r>
      <w:r w:rsidRPr="00202976">
        <w:rPr>
          <w:rFonts w:eastAsia="Arial Unicode MS"/>
        </w:rPr>
        <w:t>Brushes</w:t>
      </w:r>
      <w:proofErr w:type="gramEnd"/>
      <w:r w:rsidRPr="00202976">
        <w:rPr>
          <w:rFonts w:eastAsia="Arial Unicode MS"/>
        </w:rPr>
        <w:t>/Brooms</w:t>
      </w:r>
    </w:p>
    <w:p w:rsidR="004735EA" w:rsidRPr="00202976" w:rsidRDefault="004735EA" w:rsidP="004735EA">
      <w:pPr>
        <w:ind w:left="1080"/>
        <w:jc w:val="both"/>
        <w:rPr>
          <w:rFonts w:eastAsia="Arial Unicode MS"/>
        </w:rPr>
      </w:pPr>
      <w:r>
        <w:rPr>
          <w:rFonts w:eastAsia="Arial Unicode MS"/>
        </w:rPr>
        <w:t xml:space="preserve">    </w:t>
      </w:r>
      <w:proofErr w:type="gramStart"/>
      <w:r>
        <w:rPr>
          <w:rFonts w:eastAsia="Arial Unicode MS"/>
        </w:rPr>
        <w:t xml:space="preserve">3.1.2  </w:t>
      </w:r>
      <w:r w:rsidRPr="00202976">
        <w:rPr>
          <w:rFonts w:eastAsia="Arial Unicode MS"/>
        </w:rPr>
        <w:t>Mops</w:t>
      </w:r>
      <w:proofErr w:type="gramEnd"/>
      <w:r w:rsidRPr="00202976">
        <w:rPr>
          <w:rFonts w:eastAsia="Arial Unicode MS"/>
        </w:rPr>
        <w:t>, Dusters, Pushers</w:t>
      </w:r>
    </w:p>
    <w:p w:rsidR="004735EA" w:rsidRPr="00202976" w:rsidRDefault="004735EA" w:rsidP="004735EA">
      <w:pPr>
        <w:ind w:firstLine="720"/>
        <w:jc w:val="both"/>
        <w:rPr>
          <w:rFonts w:eastAsia="Arial Unicode MS"/>
        </w:rPr>
      </w:pPr>
      <w:r>
        <w:rPr>
          <w:rFonts w:eastAsia="Arial Unicode MS"/>
        </w:rPr>
        <w:t xml:space="preserve">3.2    </w:t>
      </w:r>
      <w:r w:rsidRPr="00202976">
        <w:rPr>
          <w:rFonts w:eastAsia="Arial Unicode MS"/>
        </w:rPr>
        <w:t>Mechanical</w:t>
      </w:r>
    </w:p>
    <w:p w:rsidR="004735EA" w:rsidRPr="00202976" w:rsidRDefault="004735EA" w:rsidP="004735EA">
      <w:pPr>
        <w:numPr>
          <w:ilvl w:val="2"/>
          <w:numId w:val="30"/>
        </w:numPr>
        <w:tabs>
          <w:tab w:val="clear" w:pos="2160"/>
          <w:tab w:val="num" w:pos="1800"/>
          <w:tab w:val="left" w:pos="1980"/>
        </w:tabs>
        <w:suppressAutoHyphens w:val="0"/>
        <w:ind w:hanging="810"/>
        <w:jc w:val="both"/>
        <w:rPr>
          <w:rFonts w:eastAsia="Arial Unicode MS"/>
        </w:rPr>
      </w:pPr>
      <w:r w:rsidRPr="00202976">
        <w:rPr>
          <w:rFonts w:eastAsia="Arial Unicode MS"/>
        </w:rPr>
        <w:t>Squeezes</w:t>
      </w:r>
    </w:p>
    <w:p w:rsidR="004735EA" w:rsidRPr="00202976" w:rsidRDefault="004735EA" w:rsidP="004735EA">
      <w:pPr>
        <w:numPr>
          <w:ilvl w:val="2"/>
          <w:numId w:val="30"/>
        </w:numPr>
        <w:tabs>
          <w:tab w:val="clear" w:pos="2160"/>
          <w:tab w:val="num" w:pos="1800"/>
        </w:tabs>
        <w:suppressAutoHyphens w:val="0"/>
        <w:ind w:left="1980" w:hanging="630"/>
        <w:jc w:val="both"/>
        <w:rPr>
          <w:rFonts w:eastAsia="Arial Unicode MS"/>
        </w:rPr>
      </w:pPr>
      <w:r>
        <w:rPr>
          <w:rFonts w:eastAsia="Arial Unicode MS"/>
        </w:rPr>
        <w:t xml:space="preserve"> </w:t>
      </w:r>
      <w:r w:rsidRPr="00202976">
        <w:rPr>
          <w:rFonts w:eastAsia="Arial Unicode MS"/>
        </w:rPr>
        <w:t>Vacuum cleaner</w:t>
      </w:r>
    </w:p>
    <w:p w:rsidR="004735EA" w:rsidRPr="00202976" w:rsidRDefault="004735EA" w:rsidP="004735EA">
      <w:pPr>
        <w:numPr>
          <w:ilvl w:val="2"/>
          <w:numId w:val="30"/>
        </w:numPr>
        <w:tabs>
          <w:tab w:val="clear" w:pos="2160"/>
          <w:tab w:val="num" w:pos="1800"/>
        </w:tabs>
        <w:suppressAutoHyphens w:val="0"/>
        <w:ind w:left="1980" w:hanging="630"/>
        <w:jc w:val="both"/>
        <w:rPr>
          <w:rFonts w:eastAsia="Arial Unicode MS"/>
        </w:rPr>
      </w:pPr>
      <w:r w:rsidRPr="00202976">
        <w:rPr>
          <w:rFonts w:eastAsia="Arial Unicode MS"/>
        </w:rPr>
        <w:t>Shampooing machine</w:t>
      </w:r>
    </w:p>
    <w:p w:rsidR="004735EA" w:rsidRPr="00202976" w:rsidRDefault="004735EA" w:rsidP="004735EA">
      <w:pPr>
        <w:numPr>
          <w:ilvl w:val="2"/>
          <w:numId w:val="30"/>
        </w:numPr>
        <w:tabs>
          <w:tab w:val="clear" w:pos="2160"/>
          <w:tab w:val="num" w:pos="1890"/>
        </w:tabs>
        <w:suppressAutoHyphens w:val="0"/>
        <w:ind w:left="2250" w:hanging="900"/>
        <w:jc w:val="both"/>
        <w:rPr>
          <w:rFonts w:eastAsia="Arial Unicode MS"/>
        </w:rPr>
      </w:pPr>
      <w:r>
        <w:rPr>
          <w:rFonts w:eastAsia="Arial Unicode MS"/>
        </w:rPr>
        <w:t xml:space="preserve">  </w:t>
      </w:r>
      <w:r w:rsidRPr="00202976">
        <w:rPr>
          <w:rFonts w:eastAsia="Arial Unicode MS"/>
        </w:rPr>
        <w:t>Floor burnishing machine</w:t>
      </w:r>
    </w:p>
    <w:p w:rsidR="004735EA" w:rsidRPr="00202976" w:rsidRDefault="004735EA" w:rsidP="004735EA">
      <w:pPr>
        <w:numPr>
          <w:ilvl w:val="2"/>
          <w:numId w:val="30"/>
        </w:numPr>
        <w:tabs>
          <w:tab w:val="clear" w:pos="2160"/>
          <w:tab w:val="num" w:pos="1890"/>
        </w:tabs>
        <w:suppressAutoHyphens w:val="0"/>
        <w:ind w:hanging="810"/>
        <w:jc w:val="both"/>
        <w:rPr>
          <w:rFonts w:eastAsia="Arial Unicode MS"/>
        </w:rPr>
      </w:pPr>
      <w:r>
        <w:rPr>
          <w:rFonts w:eastAsia="Arial Unicode MS"/>
        </w:rPr>
        <w:t xml:space="preserve">  </w:t>
      </w:r>
      <w:r w:rsidRPr="00202976">
        <w:rPr>
          <w:rFonts w:eastAsia="Arial Unicode MS"/>
        </w:rPr>
        <w:t>Auto scrubbers</w:t>
      </w:r>
    </w:p>
    <w:p w:rsidR="004735EA" w:rsidRPr="00202976" w:rsidRDefault="004735EA" w:rsidP="004735EA">
      <w:pPr>
        <w:numPr>
          <w:ilvl w:val="1"/>
          <w:numId w:val="30"/>
        </w:numPr>
        <w:suppressAutoHyphens w:val="0"/>
        <w:rPr>
          <w:rFonts w:eastAsia="Arial Unicode MS"/>
        </w:rPr>
      </w:pPr>
      <w:r w:rsidRPr="00202976">
        <w:rPr>
          <w:rFonts w:eastAsia="Arial Unicode MS"/>
        </w:rPr>
        <w:t>Care and use of the above equipments</w:t>
      </w:r>
    </w:p>
    <w:p w:rsidR="004735EA" w:rsidRPr="00202976" w:rsidRDefault="004735EA" w:rsidP="004735EA">
      <w:pPr>
        <w:numPr>
          <w:ilvl w:val="1"/>
          <w:numId w:val="30"/>
        </w:numPr>
        <w:suppressAutoHyphens w:val="0"/>
        <w:rPr>
          <w:rFonts w:eastAsia="Arial Unicode MS"/>
        </w:rPr>
      </w:pPr>
      <w:r w:rsidRPr="00202976">
        <w:rPr>
          <w:rFonts w:eastAsia="Arial Unicode MS"/>
        </w:rPr>
        <w:t>Machine room</w:t>
      </w:r>
    </w:p>
    <w:p w:rsidR="004735EA" w:rsidRPr="00202976" w:rsidRDefault="004735EA" w:rsidP="004735EA">
      <w:pPr>
        <w:numPr>
          <w:ilvl w:val="1"/>
          <w:numId w:val="30"/>
        </w:numPr>
        <w:suppressAutoHyphens w:val="0"/>
        <w:rPr>
          <w:rFonts w:eastAsia="Arial Unicode MS"/>
        </w:rPr>
      </w:pPr>
      <w:r w:rsidRPr="00202976">
        <w:rPr>
          <w:rFonts w:eastAsia="Arial Unicode MS"/>
        </w:rPr>
        <w:t xml:space="preserve"> Floor pantry</w:t>
      </w:r>
    </w:p>
    <w:p w:rsidR="004735EA" w:rsidRPr="00202976" w:rsidRDefault="004735EA" w:rsidP="004735EA">
      <w:pPr>
        <w:numPr>
          <w:ilvl w:val="1"/>
          <w:numId w:val="30"/>
        </w:numPr>
        <w:suppressAutoHyphens w:val="0"/>
        <w:rPr>
          <w:rFonts w:eastAsia="Arial Unicode MS"/>
        </w:rPr>
      </w:pPr>
      <w:proofErr w:type="spellStart"/>
      <w:r w:rsidRPr="00202976">
        <w:rPr>
          <w:rFonts w:eastAsia="Arial Unicode MS"/>
        </w:rPr>
        <w:t>Godowns</w:t>
      </w:r>
      <w:proofErr w:type="spellEnd"/>
    </w:p>
    <w:p w:rsidR="004735EA" w:rsidRPr="00202976" w:rsidRDefault="004735EA" w:rsidP="004735EA">
      <w:pPr>
        <w:numPr>
          <w:ilvl w:val="1"/>
          <w:numId w:val="30"/>
        </w:numPr>
        <w:suppressAutoHyphens w:val="0"/>
        <w:rPr>
          <w:rFonts w:eastAsia="Arial Unicode MS"/>
        </w:rPr>
      </w:pPr>
      <w:r w:rsidRPr="00202976">
        <w:rPr>
          <w:rFonts w:eastAsia="Arial Unicode MS"/>
        </w:rPr>
        <w:t>House Keeping Stores</w:t>
      </w:r>
    </w:p>
    <w:p w:rsidR="004735EA" w:rsidRPr="00202976" w:rsidRDefault="004735EA" w:rsidP="004735EA">
      <w:pPr>
        <w:numPr>
          <w:ilvl w:val="1"/>
          <w:numId w:val="30"/>
        </w:numPr>
        <w:suppressAutoHyphens w:val="0"/>
        <w:rPr>
          <w:rFonts w:eastAsia="Arial Unicode MS"/>
        </w:rPr>
      </w:pPr>
      <w:r w:rsidRPr="00202976">
        <w:rPr>
          <w:rFonts w:eastAsia="Arial Unicode MS"/>
        </w:rPr>
        <w:t>Cleaning agents</w:t>
      </w:r>
    </w:p>
    <w:p w:rsidR="004735EA" w:rsidRDefault="004735EA" w:rsidP="004735EA">
      <w:pPr>
        <w:ind w:left="1440"/>
        <w:jc w:val="both"/>
        <w:rPr>
          <w:rFonts w:eastAsia="Arial Unicode MS"/>
        </w:rPr>
      </w:pPr>
      <w:r w:rsidRPr="00202976">
        <w:rPr>
          <w:rFonts w:eastAsia="Arial Unicode MS"/>
        </w:rPr>
        <w:t xml:space="preserve">3.8.1   Importance of cleaning </w:t>
      </w:r>
      <w:proofErr w:type="gramStart"/>
      <w:r>
        <w:rPr>
          <w:rFonts w:eastAsia="Arial Unicode MS"/>
        </w:rPr>
        <w:t>-</w:t>
      </w:r>
      <w:r w:rsidRPr="00202976">
        <w:rPr>
          <w:rFonts w:eastAsia="Arial Unicode MS"/>
        </w:rPr>
        <w:t xml:space="preserve">  The</w:t>
      </w:r>
      <w:proofErr w:type="gramEnd"/>
      <w:r w:rsidRPr="00202976">
        <w:rPr>
          <w:rFonts w:eastAsia="Arial Unicode MS"/>
        </w:rPr>
        <w:t xml:space="preserve"> nature of soiling</w:t>
      </w:r>
      <w:r>
        <w:rPr>
          <w:rFonts w:eastAsia="Arial Unicode MS"/>
        </w:rPr>
        <w:t>,</w:t>
      </w:r>
      <w:r w:rsidRPr="00202976">
        <w:rPr>
          <w:rFonts w:eastAsia="Arial Unicode MS"/>
        </w:rPr>
        <w:t xml:space="preserve">   Water</w:t>
      </w:r>
      <w:r>
        <w:rPr>
          <w:rFonts w:eastAsia="Arial Unicode MS"/>
        </w:rPr>
        <w:t>,</w:t>
      </w:r>
      <w:r w:rsidRPr="00202976">
        <w:rPr>
          <w:rFonts w:eastAsia="Arial Unicode MS"/>
        </w:rPr>
        <w:t xml:space="preserve">   Chemical </w:t>
      </w:r>
    </w:p>
    <w:p w:rsidR="004735EA" w:rsidRDefault="004735EA" w:rsidP="004735EA">
      <w:pPr>
        <w:ind w:left="2160"/>
        <w:jc w:val="both"/>
        <w:rPr>
          <w:rFonts w:eastAsia="Arial Unicode MS"/>
        </w:rPr>
      </w:pPr>
      <w:proofErr w:type="gramStart"/>
      <w:r w:rsidRPr="00202976">
        <w:rPr>
          <w:rFonts w:eastAsia="Arial Unicode MS"/>
        </w:rPr>
        <w:t>make</w:t>
      </w:r>
      <w:proofErr w:type="gramEnd"/>
      <w:r w:rsidRPr="00202976">
        <w:rPr>
          <w:rFonts w:eastAsia="Arial Unicode MS"/>
        </w:rPr>
        <w:t xml:space="preserve"> up of cleaning agents</w:t>
      </w:r>
      <w:r>
        <w:rPr>
          <w:rFonts w:eastAsia="Arial Unicode MS"/>
        </w:rPr>
        <w:t>,</w:t>
      </w:r>
      <w:r w:rsidRPr="00202976">
        <w:rPr>
          <w:rFonts w:eastAsia="Arial Unicode MS"/>
        </w:rPr>
        <w:t xml:space="preserve">   Detergents</w:t>
      </w:r>
      <w:r>
        <w:rPr>
          <w:rFonts w:eastAsia="Arial Unicode MS"/>
        </w:rPr>
        <w:t>,</w:t>
      </w:r>
      <w:r w:rsidRPr="00202976">
        <w:rPr>
          <w:rFonts w:eastAsia="Arial Unicode MS"/>
        </w:rPr>
        <w:t xml:space="preserve">  Acid  cleaners</w:t>
      </w:r>
      <w:r>
        <w:rPr>
          <w:rFonts w:eastAsia="Arial Unicode MS"/>
        </w:rPr>
        <w:t>,</w:t>
      </w:r>
      <w:r w:rsidRPr="00202976">
        <w:rPr>
          <w:rFonts w:eastAsia="Arial Unicode MS"/>
        </w:rPr>
        <w:t xml:space="preserve">   Alkaline c</w:t>
      </w:r>
      <w:r>
        <w:rPr>
          <w:rFonts w:eastAsia="Arial Unicode MS"/>
        </w:rPr>
        <w:t xml:space="preserve">leaners, Solvent </w:t>
      </w:r>
      <w:r w:rsidRPr="00202976">
        <w:rPr>
          <w:rFonts w:eastAsia="Arial Unicode MS"/>
        </w:rPr>
        <w:t>cleaners</w:t>
      </w:r>
      <w:r>
        <w:rPr>
          <w:rFonts w:eastAsia="Arial Unicode MS"/>
        </w:rPr>
        <w:t>,</w:t>
      </w:r>
      <w:r w:rsidRPr="00202976">
        <w:rPr>
          <w:rFonts w:eastAsia="Arial Unicode MS"/>
        </w:rPr>
        <w:t xml:space="preserve">   Disinfectants</w:t>
      </w:r>
      <w:r>
        <w:rPr>
          <w:rFonts w:eastAsia="Arial Unicode MS"/>
        </w:rPr>
        <w:t>,</w:t>
      </w:r>
      <w:r w:rsidRPr="00202976">
        <w:rPr>
          <w:rFonts w:eastAsia="Arial Unicode MS"/>
        </w:rPr>
        <w:t xml:space="preserve">   Deodorant</w:t>
      </w:r>
      <w:r>
        <w:rPr>
          <w:rFonts w:eastAsia="Arial Unicode MS"/>
        </w:rPr>
        <w:t>,</w:t>
      </w:r>
      <w:r w:rsidRPr="00202976">
        <w:rPr>
          <w:rFonts w:eastAsia="Arial Unicode MS"/>
        </w:rPr>
        <w:t xml:space="preserve">   Laundry aids</w:t>
      </w:r>
      <w:r>
        <w:rPr>
          <w:rFonts w:eastAsia="Arial Unicode MS"/>
        </w:rPr>
        <w:t>,</w:t>
      </w:r>
      <w:r w:rsidRPr="00202976">
        <w:rPr>
          <w:rFonts w:eastAsia="Arial Unicode MS"/>
        </w:rPr>
        <w:t xml:space="preserve">  Polishers</w:t>
      </w:r>
      <w:r>
        <w:rPr>
          <w:rFonts w:eastAsia="Arial Unicode MS"/>
        </w:rPr>
        <w:t xml:space="preserve"> and </w:t>
      </w:r>
      <w:r w:rsidRPr="00202976">
        <w:rPr>
          <w:rFonts w:eastAsia="Arial Unicode MS"/>
        </w:rPr>
        <w:t xml:space="preserve"> Floor seals.</w:t>
      </w:r>
    </w:p>
    <w:p w:rsidR="004735EA" w:rsidRPr="00202976" w:rsidRDefault="004735EA" w:rsidP="004735EA">
      <w:pPr>
        <w:numPr>
          <w:ilvl w:val="2"/>
          <w:numId w:val="31"/>
        </w:numPr>
        <w:suppressAutoHyphens w:val="0"/>
        <w:ind w:hanging="720"/>
        <w:jc w:val="both"/>
        <w:rPr>
          <w:rFonts w:eastAsia="Arial Unicode MS"/>
        </w:rPr>
      </w:pPr>
      <w:r w:rsidRPr="00202976">
        <w:rPr>
          <w:rFonts w:eastAsia="Arial Unicode MS"/>
        </w:rPr>
        <w:t>Use, care and storage</w:t>
      </w:r>
      <w:r>
        <w:rPr>
          <w:rFonts w:eastAsia="Arial Unicode MS"/>
        </w:rPr>
        <w:t xml:space="preserve"> of cleaning agents</w:t>
      </w:r>
    </w:p>
    <w:p w:rsidR="004735EA" w:rsidRDefault="004735EA" w:rsidP="004735EA">
      <w:pPr>
        <w:numPr>
          <w:ilvl w:val="2"/>
          <w:numId w:val="31"/>
        </w:numPr>
        <w:suppressAutoHyphens w:val="0"/>
        <w:ind w:hanging="720"/>
        <w:jc w:val="both"/>
        <w:rPr>
          <w:rFonts w:eastAsia="Arial Unicode MS"/>
        </w:rPr>
      </w:pPr>
      <w:r w:rsidRPr="00202976">
        <w:rPr>
          <w:rFonts w:eastAsia="Arial Unicode MS"/>
        </w:rPr>
        <w:t>Distribution and storage</w:t>
      </w:r>
    </w:p>
    <w:p w:rsidR="004735EA" w:rsidRPr="00202976" w:rsidRDefault="004735EA" w:rsidP="004735EA">
      <w:pPr>
        <w:ind w:left="2160"/>
        <w:jc w:val="both"/>
        <w:rPr>
          <w:rFonts w:eastAsia="Arial Unicode MS"/>
        </w:rPr>
      </w:pPr>
    </w:p>
    <w:p w:rsidR="004735EA" w:rsidRPr="003B7183" w:rsidRDefault="004735EA" w:rsidP="004735EA">
      <w:pPr>
        <w:pStyle w:val="Heading2"/>
        <w:rPr>
          <w:rFonts w:ascii="Times New Roman" w:eastAsia="Arial Unicode MS" w:hAnsi="Times New Roman"/>
          <w:sz w:val="24"/>
          <w:u w:val="single"/>
        </w:rPr>
      </w:pPr>
      <w:r w:rsidRPr="003B7183">
        <w:rPr>
          <w:rFonts w:ascii="Times New Roman" w:eastAsia="Arial Unicode MS" w:hAnsi="Times New Roman"/>
          <w:sz w:val="24"/>
          <w:u w:val="single"/>
        </w:rPr>
        <w:t>UNIT</w:t>
      </w:r>
      <w:r w:rsidRPr="003B7183">
        <w:rPr>
          <w:rFonts w:ascii="Times New Roman" w:eastAsia="Arial Unicode MS" w:hAnsi="Times New Roman"/>
          <w:b w:val="0"/>
          <w:sz w:val="24"/>
          <w:u w:val="single"/>
        </w:rPr>
        <w:t xml:space="preserve"> </w:t>
      </w:r>
      <w:r w:rsidRPr="003B7183">
        <w:rPr>
          <w:rFonts w:ascii="Times New Roman" w:eastAsia="Arial Unicode MS" w:hAnsi="Times New Roman"/>
          <w:sz w:val="24"/>
          <w:u w:val="single"/>
        </w:rPr>
        <w:t>IV</w:t>
      </w:r>
    </w:p>
    <w:p w:rsidR="004735EA" w:rsidRPr="003B7183" w:rsidRDefault="004735EA" w:rsidP="004735EA">
      <w:pPr>
        <w:pStyle w:val="BodyText"/>
        <w:rPr>
          <w:rFonts w:ascii="Times New Roman" w:eastAsia="Arial Unicode MS" w:hAnsi="Times New Roman" w:cs="Times New Roman"/>
          <w:sz w:val="24"/>
        </w:rPr>
      </w:pPr>
      <w:r w:rsidRPr="003B7183">
        <w:rPr>
          <w:rFonts w:ascii="Times New Roman" w:eastAsia="Arial Unicode MS" w:hAnsi="Times New Roman" w:cs="Times New Roman"/>
          <w:b/>
          <w:sz w:val="24"/>
        </w:rPr>
        <w:t xml:space="preserve">OBJECTIVE: </w:t>
      </w:r>
      <w:r w:rsidRPr="003B7183">
        <w:rPr>
          <w:rFonts w:ascii="Times New Roman" w:eastAsia="Arial Unicode MS" w:hAnsi="Times New Roman" w:cs="Times New Roman"/>
          <w:sz w:val="24"/>
        </w:rPr>
        <w:t xml:space="preserve">Students to understand the operational areas of </w:t>
      </w:r>
      <w:proofErr w:type="spellStart"/>
      <w:r w:rsidRPr="003B7183">
        <w:rPr>
          <w:rFonts w:ascii="Times New Roman" w:eastAsia="Arial Unicode MS" w:hAnsi="Times New Roman" w:cs="Times New Roman"/>
          <w:sz w:val="24"/>
        </w:rPr>
        <w:t>house keeping</w:t>
      </w:r>
      <w:proofErr w:type="spellEnd"/>
      <w:r w:rsidRPr="003B7183">
        <w:rPr>
          <w:rFonts w:ascii="Times New Roman" w:eastAsia="Arial Unicode MS" w:hAnsi="Times New Roman" w:cs="Times New Roman"/>
          <w:sz w:val="24"/>
        </w:rPr>
        <w:t xml:space="preserve"> department, Cleaning services and knowledge of care and cleaning of various surfaces.</w:t>
      </w:r>
    </w:p>
    <w:p w:rsidR="004735EA" w:rsidRPr="00202976" w:rsidRDefault="004735EA" w:rsidP="004735EA">
      <w:pPr>
        <w:ind w:firstLine="720"/>
        <w:rPr>
          <w:rFonts w:eastAsia="Arial Unicode MS"/>
        </w:rPr>
      </w:pPr>
      <w:r w:rsidRPr="00202976">
        <w:rPr>
          <w:rFonts w:eastAsia="Arial Unicode MS"/>
        </w:rPr>
        <w:t xml:space="preserve">4.1   Operational areas of </w:t>
      </w:r>
      <w:proofErr w:type="spellStart"/>
      <w:r w:rsidRPr="00202976">
        <w:rPr>
          <w:rFonts w:eastAsia="Arial Unicode MS"/>
        </w:rPr>
        <w:t>house keeping</w:t>
      </w:r>
      <w:proofErr w:type="spellEnd"/>
      <w:r w:rsidRPr="00202976">
        <w:rPr>
          <w:rFonts w:eastAsia="Arial Unicode MS"/>
        </w:rPr>
        <w:t xml:space="preserve"> department</w:t>
      </w:r>
    </w:p>
    <w:p w:rsidR="004735EA" w:rsidRPr="00202976" w:rsidRDefault="004735EA" w:rsidP="004735EA">
      <w:pPr>
        <w:ind w:left="1440"/>
        <w:rPr>
          <w:rFonts w:eastAsia="Arial Unicode MS"/>
        </w:rPr>
      </w:pPr>
      <w:r w:rsidRPr="00202976">
        <w:rPr>
          <w:rFonts w:eastAsia="Arial Unicode MS"/>
        </w:rPr>
        <w:t>4.1.1</w:t>
      </w:r>
      <w:r w:rsidRPr="00202976">
        <w:rPr>
          <w:rFonts w:eastAsia="Arial Unicode MS"/>
        </w:rPr>
        <w:tab/>
        <w:t>Guest rooms and floor pantry operations</w:t>
      </w:r>
    </w:p>
    <w:p w:rsidR="004735EA" w:rsidRPr="00202976" w:rsidRDefault="004735EA" w:rsidP="004735EA">
      <w:pPr>
        <w:numPr>
          <w:ilvl w:val="2"/>
          <w:numId w:val="32"/>
        </w:numPr>
        <w:suppressAutoHyphens w:val="0"/>
        <w:rPr>
          <w:rFonts w:eastAsia="Arial Unicode MS"/>
        </w:rPr>
      </w:pPr>
      <w:r w:rsidRPr="00202976">
        <w:rPr>
          <w:rFonts w:eastAsia="Arial Unicode MS"/>
        </w:rPr>
        <w:t>Corridors</w:t>
      </w:r>
    </w:p>
    <w:p w:rsidR="004735EA" w:rsidRPr="00202976" w:rsidRDefault="004735EA" w:rsidP="004735EA">
      <w:pPr>
        <w:numPr>
          <w:ilvl w:val="2"/>
          <w:numId w:val="32"/>
        </w:numPr>
        <w:suppressAutoHyphens w:val="0"/>
        <w:rPr>
          <w:rFonts w:eastAsia="Arial Unicode MS"/>
        </w:rPr>
      </w:pPr>
      <w:r w:rsidRPr="00202976">
        <w:rPr>
          <w:rFonts w:eastAsia="Arial Unicode MS"/>
        </w:rPr>
        <w:t>Public area: lobby, lounge, and rest rooms</w:t>
      </w:r>
    </w:p>
    <w:p w:rsidR="004735EA" w:rsidRPr="00202976" w:rsidRDefault="004735EA" w:rsidP="004735EA">
      <w:pPr>
        <w:numPr>
          <w:ilvl w:val="2"/>
          <w:numId w:val="32"/>
        </w:numPr>
        <w:suppressAutoHyphens w:val="0"/>
        <w:rPr>
          <w:rFonts w:eastAsia="Arial Unicode MS"/>
        </w:rPr>
      </w:pPr>
      <w:r w:rsidRPr="00202976">
        <w:rPr>
          <w:rFonts w:eastAsia="Arial Unicode MS"/>
        </w:rPr>
        <w:t xml:space="preserve"> Pool side and patio areas</w:t>
      </w:r>
    </w:p>
    <w:p w:rsidR="004735EA" w:rsidRPr="00202976" w:rsidRDefault="004735EA" w:rsidP="004735EA">
      <w:pPr>
        <w:numPr>
          <w:ilvl w:val="1"/>
          <w:numId w:val="32"/>
        </w:numPr>
        <w:suppressAutoHyphens w:val="0"/>
        <w:rPr>
          <w:rFonts w:eastAsia="Arial Unicode MS"/>
        </w:rPr>
      </w:pPr>
      <w:r w:rsidRPr="00202976">
        <w:rPr>
          <w:rFonts w:eastAsia="Arial Unicode MS"/>
        </w:rPr>
        <w:t>Cleaning procedures and frequency</w:t>
      </w:r>
    </w:p>
    <w:p w:rsidR="004735EA" w:rsidRPr="00202976" w:rsidRDefault="004735EA" w:rsidP="004735EA">
      <w:pPr>
        <w:numPr>
          <w:ilvl w:val="1"/>
          <w:numId w:val="32"/>
        </w:numPr>
        <w:suppressAutoHyphens w:val="0"/>
        <w:rPr>
          <w:rFonts w:eastAsia="Arial Unicode MS"/>
        </w:rPr>
      </w:pPr>
      <w:r w:rsidRPr="00202976">
        <w:rPr>
          <w:rFonts w:eastAsia="Arial Unicode MS"/>
        </w:rPr>
        <w:t>Daily cleaning –schedules and records</w:t>
      </w:r>
    </w:p>
    <w:p w:rsidR="004735EA" w:rsidRPr="00202976" w:rsidRDefault="004735EA" w:rsidP="004735EA">
      <w:pPr>
        <w:numPr>
          <w:ilvl w:val="2"/>
          <w:numId w:val="32"/>
        </w:numPr>
        <w:suppressAutoHyphens w:val="0"/>
        <w:rPr>
          <w:rFonts w:eastAsia="Arial Unicode MS"/>
        </w:rPr>
      </w:pPr>
      <w:r w:rsidRPr="00202976">
        <w:rPr>
          <w:rFonts w:eastAsia="Arial Unicode MS"/>
        </w:rPr>
        <w:t>Guest rooms</w:t>
      </w:r>
    </w:p>
    <w:p w:rsidR="004735EA" w:rsidRPr="00202976" w:rsidRDefault="004735EA" w:rsidP="004735EA">
      <w:pPr>
        <w:numPr>
          <w:ilvl w:val="2"/>
          <w:numId w:val="32"/>
        </w:numPr>
        <w:suppressAutoHyphens w:val="0"/>
        <w:rPr>
          <w:rFonts w:eastAsia="Arial Unicode MS"/>
        </w:rPr>
      </w:pPr>
      <w:r w:rsidRPr="00202976">
        <w:rPr>
          <w:rFonts w:eastAsia="Arial Unicode MS"/>
        </w:rPr>
        <w:t>Check out room</w:t>
      </w:r>
    </w:p>
    <w:p w:rsidR="004735EA" w:rsidRPr="00202976" w:rsidRDefault="004735EA" w:rsidP="004735EA">
      <w:pPr>
        <w:numPr>
          <w:ilvl w:val="2"/>
          <w:numId w:val="32"/>
        </w:numPr>
        <w:suppressAutoHyphens w:val="0"/>
        <w:rPr>
          <w:rFonts w:eastAsia="Arial Unicode MS"/>
        </w:rPr>
      </w:pPr>
      <w:r w:rsidRPr="00202976">
        <w:rPr>
          <w:rFonts w:eastAsia="Arial Unicode MS"/>
        </w:rPr>
        <w:t>Occupied room</w:t>
      </w:r>
    </w:p>
    <w:p w:rsidR="004735EA" w:rsidRPr="00202976" w:rsidRDefault="004735EA" w:rsidP="004735EA">
      <w:pPr>
        <w:numPr>
          <w:ilvl w:val="2"/>
          <w:numId w:val="32"/>
        </w:numPr>
        <w:suppressAutoHyphens w:val="0"/>
        <w:rPr>
          <w:rFonts w:eastAsia="Arial Unicode MS"/>
        </w:rPr>
      </w:pPr>
      <w:r w:rsidRPr="00202976">
        <w:rPr>
          <w:rFonts w:eastAsia="Arial Unicode MS"/>
        </w:rPr>
        <w:t>Vacant room</w:t>
      </w:r>
    </w:p>
    <w:p w:rsidR="004735EA" w:rsidRPr="00202976" w:rsidRDefault="004735EA" w:rsidP="004735EA">
      <w:pPr>
        <w:numPr>
          <w:ilvl w:val="2"/>
          <w:numId w:val="32"/>
        </w:numPr>
        <w:suppressAutoHyphens w:val="0"/>
        <w:rPr>
          <w:rFonts w:eastAsia="Arial Unicode MS"/>
        </w:rPr>
      </w:pPr>
      <w:r w:rsidRPr="00202976">
        <w:rPr>
          <w:rFonts w:eastAsia="Arial Unicode MS"/>
        </w:rPr>
        <w:t>Evening service</w:t>
      </w:r>
    </w:p>
    <w:p w:rsidR="004735EA" w:rsidRPr="00202976" w:rsidRDefault="004735EA" w:rsidP="004735EA">
      <w:pPr>
        <w:numPr>
          <w:ilvl w:val="2"/>
          <w:numId w:val="32"/>
        </w:numPr>
        <w:suppressAutoHyphens w:val="0"/>
        <w:rPr>
          <w:rFonts w:eastAsia="Arial Unicode MS"/>
        </w:rPr>
      </w:pPr>
      <w:r w:rsidRPr="00202976">
        <w:rPr>
          <w:rFonts w:eastAsia="Arial Unicode MS"/>
        </w:rPr>
        <w:t>Super Room Cleaning</w:t>
      </w:r>
    </w:p>
    <w:p w:rsidR="004735EA" w:rsidRPr="00202976" w:rsidRDefault="004735EA" w:rsidP="004735EA">
      <w:pPr>
        <w:numPr>
          <w:ilvl w:val="1"/>
          <w:numId w:val="32"/>
        </w:numPr>
        <w:suppressAutoHyphens w:val="0"/>
        <w:rPr>
          <w:rFonts w:eastAsia="Arial Unicode MS"/>
        </w:rPr>
      </w:pPr>
      <w:r w:rsidRPr="00202976">
        <w:rPr>
          <w:rFonts w:eastAsia="Arial Unicode MS"/>
        </w:rPr>
        <w:t>Public areas – schedules and records</w:t>
      </w:r>
    </w:p>
    <w:p w:rsidR="004735EA" w:rsidRPr="00202976" w:rsidRDefault="004735EA" w:rsidP="004735EA">
      <w:pPr>
        <w:numPr>
          <w:ilvl w:val="2"/>
          <w:numId w:val="32"/>
        </w:numPr>
        <w:suppressAutoHyphens w:val="0"/>
        <w:rPr>
          <w:rFonts w:eastAsia="Arial Unicode MS"/>
        </w:rPr>
      </w:pPr>
      <w:r w:rsidRPr="00202976">
        <w:rPr>
          <w:rFonts w:eastAsia="Arial Unicode MS"/>
        </w:rPr>
        <w:t>Corridors</w:t>
      </w:r>
    </w:p>
    <w:p w:rsidR="004735EA" w:rsidRPr="00202976" w:rsidRDefault="004735EA" w:rsidP="004735EA">
      <w:pPr>
        <w:numPr>
          <w:ilvl w:val="2"/>
          <w:numId w:val="32"/>
        </w:numPr>
        <w:suppressAutoHyphens w:val="0"/>
        <w:rPr>
          <w:rFonts w:eastAsia="Arial Unicode MS"/>
        </w:rPr>
      </w:pPr>
      <w:r w:rsidRPr="00202976">
        <w:rPr>
          <w:rFonts w:eastAsia="Arial Unicode MS"/>
        </w:rPr>
        <w:t>Pool area</w:t>
      </w:r>
    </w:p>
    <w:p w:rsidR="004735EA" w:rsidRPr="00202976" w:rsidRDefault="004735EA" w:rsidP="004735EA">
      <w:pPr>
        <w:numPr>
          <w:ilvl w:val="2"/>
          <w:numId w:val="32"/>
        </w:numPr>
        <w:suppressAutoHyphens w:val="0"/>
        <w:rPr>
          <w:rFonts w:eastAsia="Arial Unicode MS"/>
        </w:rPr>
      </w:pPr>
      <w:r w:rsidRPr="00202976">
        <w:rPr>
          <w:rFonts w:eastAsia="Arial Unicode MS"/>
        </w:rPr>
        <w:t>Office area</w:t>
      </w:r>
    </w:p>
    <w:p w:rsidR="004735EA" w:rsidRPr="00202976" w:rsidRDefault="004735EA" w:rsidP="004735EA">
      <w:pPr>
        <w:numPr>
          <w:ilvl w:val="2"/>
          <w:numId w:val="32"/>
        </w:numPr>
        <w:suppressAutoHyphens w:val="0"/>
        <w:rPr>
          <w:rFonts w:eastAsia="Arial Unicode MS"/>
        </w:rPr>
      </w:pPr>
      <w:r w:rsidRPr="00202976">
        <w:rPr>
          <w:rFonts w:eastAsia="Arial Unicode MS"/>
        </w:rPr>
        <w:t>Lobby</w:t>
      </w:r>
    </w:p>
    <w:p w:rsidR="004735EA" w:rsidRPr="00202976" w:rsidRDefault="004735EA" w:rsidP="004735EA">
      <w:pPr>
        <w:numPr>
          <w:ilvl w:val="2"/>
          <w:numId w:val="32"/>
        </w:numPr>
        <w:suppressAutoHyphens w:val="0"/>
        <w:rPr>
          <w:rFonts w:eastAsia="Arial Unicode MS"/>
        </w:rPr>
      </w:pPr>
      <w:r w:rsidRPr="00202976">
        <w:rPr>
          <w:rFonts w:eastAsia="Arial Unicode MS"/>
        </w:rPr>
        <w:t>Lounge</w:t>
      </w:r>
    </w:p>
    <w:p w:rsidR="004735EA" w:rsidRPr="00202976" w:rsidRDefault="004735EA" w:rsidP="004735EA">
      <w:pPr>
        <w:numPr>
          <w:ilvl w:val="2"/>
          <w:numId w:val="32"/>
        </w:numPr>
        <w:suppressAutoHyphens w:val="0"/>
        <w:rPr>
          <w:rFonts w:eastAsia="Arial Unicode MS"/>
        </w:rPr>
      </w:pPr>
      <w:r w:rsidRPr="00202976">
        <w:rPr>
          <w:rFonts w:eastAsia="Arial Unicode MS"/>
        </w:rPr>
        <w:t>F&amp;B outlets</w:t>
      </w:r>
    </w:p>
    <w:p w:rsidR="004735EA" w:rsidRPr="00202976" w:rsidRDefault="004735EA" w:rsidP="004735EA">
      <w:pPr>
        <w:numPr>
          <w:ilvl w:val="2"/>
          <w:numId w:val="32"/>
        </w:numPr>
        <w:suppressAutoHyphens w:val="0"/>
        <w:rPr>
          <w:rFonts w:eastAsia="Arial Unicode MS"/>
        </w:rPr>
      </w:pPr>
      <w:r w:rsidRPr="00202976">
        <w:rPr>
          <w:rFonts w:eastAsia="Arial Unicode MS"/>
        </w:rPr>
        <w:t>Shopping arcade</w:t>
      </w:r>
    </w:p>
    <w:p w:rsidR="004735EA" w:rsidRPr="00202976" w:rsidRDefault="004735EA" w:rsidP="004735EA">
      <w:pPr>
        <w:numPr>
          <w:ilvl w:val="2"/>
          <w:numId w:val="32"/>
        </w:numPr>
        <w:suppressAutoHyphens w:val="0"/>
        <w:rPr>
          <w:rFonts w:eastAsia="Arial Unicode MS"/>
        </w:rPr>
      </w:pPr>
      <w:r w:rsidRPr="00202976">
        <w:rPr>
          <w:rFonts w:eastAsia="Arial Unicode MS"/>
        </w:rPr>
        <w:t>Health club</w:t>
      </w:r>
    </w:p>
    <w:p w:rsidR="004735EA" w:rsidRPr="00202976" w:rsidRDefault="004735EA" w:rsidP="004735EA">
      <w:pPr>
        <w:numPr>
          <w:ilvl w:val="2"/>
          <w:numId w:val="32"/>
        </w:numPr>
        <w:suppressAutoHyphens w:val="0"/>
        <w:rPr>
          <w:rFonts w:eastAsia="Arial Unicode MS"/>
        </w:rPr>
      </w:pPr>
      <w:r w:rsidRPr="00202976">
        <w:rPr>
          <w:rFonts w:eastAsia="Arial Unicode MS"/>
        </w:rPr>
        <w:t>Elevators/Escalators</w:t>
      </w:r>
    </w:p>
    <w:p w:rsidR="004735EA" w:rsidRPr="00202976" w:rsidRDefault="004735EA" w:rsidP="004735EA">
      <w:pPr>
        <w:numPr>
          <w:ilvl w:val="1"/>
          <w:numId w:val="32"/>
        </w:numPr>
        <w:suppressAutoHyphens w:val="0"/>
        <w:rPr>
          <w:rFonts w:eastAsia="Arial Unicode MS"/>
        </w:rPr>
      </w:pPr>
      <w:r w:rsidRPr="00202976">
        <w:rPr>
          <w:rFonts w:eastAsia="Arial Unicode MS"/>
        </w:rPr>
        <w:t xml:space="preserve"> Weekly cleaning –schedules and records</w:t>
      </w:r>
    </w:p>
    <w:p w:rsidR="004735EA" w:rsidRPr="00202976" w:rsidRDefault="004735EA" w:rsidP="004735EA">
      <w:pPr>
        <w:numPr>
          <w:ilvl w:val="1"/>
          <w:numId w:val="32"/>
        </w:numPr>
        <w:suppressAutoHyphens w:val="0"/>
        <w:rPr>
          <w:rFonts w:eastAsia="Arial Unicode MS"/>
        </w:rPr>
      </w:pPr>
      <w:r w:rsidRPr="00202976">
        <w:rPr>
          <w:rFonts w:eastAsia="Arial Unicode MS"/>
        </w:rPr>
        <w:t xml:space="preserve"> Periodic cleaning –schedules and records</w:t>
      </w:r>
    </w:p>
    <w:p w:rsidR="004735EA" w:rsidRPr="00202976" w:rsidRDefault="004735EA" w:rsidP="004735EA">
      <w:pPr>
        <w:numPr>
          <w:ilvl w:val="1"/>
          <w:numId w:val="32"/>
        </w:numPr>
        <w:suppressAutoHyphens w:val="0"/>
        <w:rPr>
          <w:rFonts w:eastAsia="Arial Unicode MS"/>
        </w:rPr>
      </w:pPr>
      <w:r w:rsidRPr="00202976">
        <w:rPr>
          <w:rFonts w:eastAsia="Arial Unicode MS"/>
        </w:rPr>
        <w:t xml:space="preserve"> Special cleaning –schedules and records</w:t>
      </w:r>
    </w:p>
    <w:p w:rsidR="004735EA" w:rsidRPr="00202976" w:rsidRDefault="004735EA" w:rsidP="004735EA">
      <w:pPr>
        <w:rPr>
          <w:rFonts w:eastAsia="Arial Unicode MS"/>
        </w:rPr>
      </w:pPr>
    </w:p>
    <w:p w:rsidR="004735EA" w:rsidRPr="002C1DF9" w:rsidRDefault="004735EA" w:rsidP="004735EA">
      <w:pPr>
        <w:pStyle w:val="Heading3"/>
        <w:rPr>
          <w:rFonts w:ascii="Times New Roman" w:eastAsia="Arial Unicode MS" w:hAnsi="Times New Roman"/>
          <w:sz w:val="24"/>
          <w:szCs w:val="24"/>
          <w:u w:val="single"/>
        </w:rPr>
      </w:pPr>
      <w:r w:rsidRPr="002C1DF9">
        <w:rPr>
          <w:rFonts w:ascii="Times New Roman" w:eastAsia="Arial Unicode MS" w:hAnsi="Times New Roman"/>
          <w:sz w:val="24"/>
          <w:szCs w:val="24"/>
          <w:u w:val="single"/>
        </w:rPr>
        <w:t>UNIT V</w:t>
      </w:r>
    </w:p>
    <w:p w:rsidR="004735EA" w:rsidRDefault="004735EA" w:rsidP="004735EA">
      <w:pPr>
        <w:pStyle w:val="BodyText"/>
        <w:rPr>
          <w:rFonts w:ascii="Times New Roman" w:eastAsia="Arial Unicode MS" w:hAnsi="Times New Roman" w:cs="Times New Roman"/>
          <w:sz w:val="24"/>
        </w:rPr>
      </w:pPr>
      <w:r w:rsidRPr="002C1DF9">
        <w:rPr>
          <w:rFonts w:ascii="Times New Roman" w:eastAsia="Arial Unicode MS" w:hAnsi="Times New Roman" w:cs="Times New Roman"/>
          <w:b/>
          <w:sz w:val="24"/>
        </w:rPr>
        <w:t xml:space="preserve">OBJECTIVES: </w:t>
      </w:r>
      <w:r w:rsidRPr="002C1DF9">
        <w:rPr>
          <w:rFonts w:ascii="Times New Roman" w:eastAsia="Arial Unicode MS" w:hAnsi="Times New Roman" w:cs="Times New Roman"/>
          <w:sz w:val="24"/>
        </w:rPr>
        <w:t xml:space="preserve">The students to understand service/facilities offered by </w:t>
      </w:r>
      <w:proofErr w:type="spellStart"/>
      <w:r w:rsidRPr="002C1DF9">
        <w:rPr>
          <w:rFonts w:ascii="Times New Roman" w:eastAsia="Arial Unicode MS" w:hAnsi="Times New Roman" w:cs="Times New Roman"/>
          <w:sz w:val="24"/>
        </w:rPr>
        <w:t>house keeping</w:t>
      </w:r>
      <w:proofErr w:type="spellEnd"/>
      <w:r w:rsidRPr="002C1DF9">
        <w:rPr>
          <w:rFonts w:ascii="Times New Roman" w:eastAsia="Arial Unicode MS" w:hAnsi="Times New Roman" w:cs="Times New Roman"/>
          <w:sz w:val="24"/>
        </w:rPr>
        <w:t xml:space="preserve"> department at the end of this chapter.</w:t>
      </w:r>
    </w:p>
    <w:p w:rsidR="004735EA" w:rsidRPr="00202976" w:rsidRDefault="004735EA" w:rsidP="004735EA">
      <w:pPr>
        <w:rPr>
          <w:rFonts w:eastAsia="Arial Unicode MS"/>
        </w:rPr>
      </w:pPr>
      <w:r>
        <w:rPr>
          <w:rFonts w:eastAsia="Arial Unicode MS"/>
        </w:rPr>
        <w:t xml:space="preserve"> </w:t>
      </w:r>
      <w:r>
        <w:rPr>
          <w:rFonts w:eastAsia="Arial Unicode MS"/>
        </w:rPr>
        <w:tab/>
      </w:r>
      <w:r w:rsidRPr="00202976">
        <w:rPr>
          <w:rFonts w:eastAsia="Arial Unicode MS"/>
        </w:rPr>
        <w:t xml:space="preserve">5.1 </w:t>
      </w:r>
      <w:r>
        <w:rPr>
          <w:rFonts w:eastAsia="Arial Unicode MS"/>
        </w:rPr>
        <w:t xml:space="preserve">   </w:t>
      </w:r>
      <w:r w:rsidRPr="00202976">
        <w:rPr>
          <w:rFonts w:eastAsia="Arial Unicode MS"/>
        </w:rPr>
        <w:t>Floor Operations</w:t>
      </w:r>
    </w:p>
    <w:p w:rsidR="004735EA" w:rsidRPr="00202976" w:rsidRDefault="004735EA" w:rsidP="004735EA">
      <w:pPr>
        <w:numPr>
          <w:ilvl w:val="2"/>
          <w:numId w:val="33"/>
        </w:numPr>
        <w:tabs>
          <w:tab w:val="clear" w:pos="2160"/>
          <w:tab w:val="num" w:pos="1890"/>
        </w:tabs>
        <w:suppressAutoHyphens w:val="0"/>
        <w:ind w:hanging="900"/>
        <w:rPr>
          <w:rFonts w:eastAsia="Arial Unicode MS"/>
        </w:rPr>
      </w:pPr>
      <w:r w:rsidRPr="00202976">
        <w:rPr>
          <w:rFonts w:eastAsia="Arial Unicode MS"/>
        </w:rPr>
        <w:t>Rules on a Guest Floor</w:t>
      </w:r>
    </w:p>
    <w:p w:rsidR="004735EA" w:rsidRPr="00202976" w:rsidRDefault="004735EA" w:rsidP="004735EA">
      <w:pPr>
        <w:numPr>
          <w:ilvl w:val="2"/>
          <w:numId w:val="33"/>
        </w:numPr>
        <w:tabs>
          <w:tab w:val="clear" w:pos="2160"/>
          <w:tab w:val="num" w:pos="1890"/>
        </w:tabs>
        <w:suppressAutoHyphens w:val="0"/>
        <w:ind w:hanging="900"/>
        <w:rPr>
          <w:rFonts w:eastAsia="Arial Unicode MS"/>
        </w:rPr>
      </w:pPr>
      <w:r w:rsidRPr="00202976">
        <w:rPr>
          <w:rFonts w:eastAsia="Arial Unicode MS"/>
        </w:rPr>
        <w:t xml:space="preserve"> Bed Making</w:t>
      </w:r>
    </w:p>
    <w:p w:rsidR="004735EA" w:rsidRPr="00202976" w:rsidRDefault="004735EA" w:rsidP="004735EA">
      <w:pPr>
        <w:ind w:firstLine="720"/>
        <w:rPr>
          <w:rFonts w:eastAsia="Arial Unicode MS"/>
        </w:rPr>
      </w:pPr>
      <w:r>
        <w:rPr>
          <w:rFonts w:eastAsia="Arial Unicode MS"/>
        </w:rPr>
        <w:t xml:space="preserve">5.2    </w:t>
      </w:r>
      <w:r w:rsidRPr="00202976">
        <w:rPr>
          <w:rFonts w:eastAsia="Arial Unicode MS"/>
        </w:rPr>
        <w:t xml:space="preserve">Standard supplies provided </w:t>
      </w:r>
      <w:r>
        <w:rPr>
          <w:rFonts w:eastAsia="Arial Unicode MS"/>
        </w:rPr>
        <w:t>i</w:t>
      </w:r>
      <w:r w:rsidRPr="00202976">
        <w:rPr>
          <w:rFonts w:eastAsia="Arial Unicode MS"/>
        </w:rPr>
        <w:t>n the guest rooms</w:t>
      </w:r>
    </w:p>
    <w:p w:rsidR="004735EA" w:rsidRPr="00202976" w:rsidRDefault="004735EA" w:rsidP="004735EA">
      <w:pPr>
        <w:ind w:left="1170" w:firstLine="90"/>
        <w:rPr>
          <w:rFonts w:eastAsia="Arial Unicode MS"/>
        </w:rPr>
      </w:pPr>
      <w:proofErr w:type="gramStart"/>
      <w:r>
        <w:rPr>
          <w:rFonts w:eastAsia="Arial Unicode MS"/>
        </w:rPr>
        <w:t xml:space="preserve">5.2.1  </w:t>
      </w:r>
      <w:r w:rsidRPr="00202976">
        <w:rPr>
          <w:rFonts w:eastAsia="Arial Unicode MS"/>
        </w:rPr>
        <w:t>Normal</w:t>
      </w:r>
      <w:proofErr w:type="gramEnd"/>
    </w:p>
    <w:p w:rsidR="004735EA" w:rsidRPr="00202976" w:rsidRDefault="004735EA" w:rsidP="004735EA">
      <w:pPr>
        <w:numPr>
          <w:ilvl w:val="2"/>
          <w:numId w:val="34"/>
        </w:numPr>
        <w:tabs>
          <w:tab w:val="clear" w:pos="2160"/>
          <w:tab w:val="num" w:pos="1980"/>
        </w:tabs>
        <w:suppressAutoHyphens w:val="0"/>
        <w:ind w:left="1890" w:hanging="630"/>
        <w:rPr>
          <w:rFonts w:eastAsia="Arial Unicode MS"/>
        </w:rPr>
      </w:pPr>
      <w:r w:rsidRPr="00202976">
        <w:rPr>
          <w:rFonts w:eastAsia="Arial Unicode MS"/>
        </w:rPr>
        <w:t>VIP’s</w:t>
      </w:r>
    </w:p>
    <w:p w:rsidR="004735EA" w:rsidRPr="00926FCF" w:rsidRDefault="004735EA" w:rsidP="004735EA">
      <w:pPr>
        <w:numPr>
          <w:ilvl w:val="2"/>
          <w:numId w:val="34"/>
        </w:numPr>
        <w:tabs>
          <w:tab w:val="clear" w:pos="2160"/>
          <w:tab w:val="num" w:pos="1890"/>
        </w:tabs>
        <w:suppressAutoHyphens w:val="0"/>
        <w:ind w:hanging="900"/>
        <w:rPr>
          <w:rFonts w:eastAsia="Arial Unicode MS"/>
        </w:rPr>
      </w:pPr>
      <w:r w:rsidRPr="00926FCF">
        <w:rPr>
          <w:rFonts w:eastAsia="Arial Unicode MS"/>
        </w:rPr>
        <w:t xml:space="preserve"> Supplies on request</w:t>
      </w:r>
    </w:p>
    <w:p w:rsidR="004735EA" w:rsidRPr="00202976" w:rsidRDefault="004735EA" w:rsidP="004735EA">
      <w:pPr>
        <w:ind w:firstLine="720"/>
        <w:rPr>
          <w:rFonts w:eastAsia="Arial Unicode MS"/>
        </w:rPr>
      </w:pPr>
      <w:r w:rsidRPr="00926FCF">
        <w:rPr>
          <w:rFonts w:eastAsia="Arial Unicode MS"/>
        </w:rPr>
        <w:t>5</w:t>
      </w:r>
      <w:r w:rsidRPr="00202976">
        <w:rPr>
          <w:rFonts w:eastAsia="Arial Unicode MS"/>
        </w:rPr>
        <w:t>.3</w:t>
      </w:r>
      <w:r w:rsidRPr="00202976">
        <w:rPr>
          <w:rFonts w:eastAsia="Arial Unicode MS"/>
        </w:rPr>
        <w:tab/>
        <w:t xml:space="preserve"> Special services</w:t>
      </w:r>
    </w:p>
    <w:p w:rsidR="004735EA" w:rsidRPr="00202976" w:rsidRDefault="004735EA" w:rsidP="004735EA">
      <w:pPr>
        <w:numPr>
          <w:ilvl w:val="2"/>
          <w:numId w:val="35"/>
        </w:numPr>
        <w:suppressAutoHyphens w:val="0"/>
        <w:rPr>
          <w:rFonts w:eastAsia="Arial Unicode MS"/>
        </w:rPr>
      </w:pPr>
      <w:r w:rsidRPr="00202976">
        <w:rPr>
          <w:rFonts w:eastAsia="Arial Unicode MS"/>
        </w:rPr>
        <w:t>Baby-sitting</w:t>
      </w:r>
    </w:p>
    <w:p w:rsidR="004735EA" w:rsidRPr="00202976" w:rsidRDefault="004735EA" w:rsidP="004735EA">
      <w:pPr>
        <w:numPr>
          <w:ilvl w:val="2"/>
          <w:numId w:val="35"/>
        </w:numPr>
        <w:suppressAutoHyphens w:val="0"/>
        <w:rPr>
          <w:rFonts w:eastAsia="Arial Unicode MS"/>
        </w:rPr>
      </w:pPr>
      <w:r w:rsidRPr="00202976">
        <w:rPr>
          <w:rFonts w:eastAsia="Arial Unicode MS"/>
        </w:rPr>
        <w:t xml:space="preserve"> Second service</w:t>
      </w:r>
    </w:p>
    <w:p w:rsidR="004735EA" w:rsidRPr="00202976" w:rsidRDefault="004735EA" w:rsidP="004735EA">
      <w:pPr>
        <w:numPr>
          <w:ilvl w:val="2"/>
          <w:numId w:val="35"/>
        </w:numPr>
        <w:suppressAutoHyphens w:val="0"/>
        <w:rPr>
          <w:rFonts w:eastAsia="Arial Unicode MS"/>
        </w:rPr>
      </w:pPr>
      <w:r w:rsidRPr="00202976">
        <w:rPr>
          <w:rFonts w:eastAsia="Arial Unicode MS"/>
        </w:rPr>
        <w:t xml:space="preserve"> Freshen up service</w:t>
      </w:r>
    </w:p>
    <w:p w:rsidR="004735EA" w:rsidRDefault="004735EA" w:rsidP="004735EA">
      <w:pPr>
        <w:numPr>
          <w:ilvl w:val="2"/>
          <w:numId w:val="35"/>
        </w:numPr>
        <w:suppressAutoHyphens w:val="0"/>
        <w:rPr>
          <w:rFonts w:eastAsia="Arial Unicode MS"/>
        </w:rPr>
      </w:pPr>
      <w:r w:rsidRPr="00202976">
        <w:rPr>
          <w:rFonts w:eastAsia="Arial Unicode MS"/>
        </w:rPr>
        <w:t xml:space="preserve"> Valet service</w:t>
      </w:r>
    </w:p>
    <w:p w:rsidR="004735EA" w:rsidRPr="00202976" w:rsidRDefault="004735EA" w:rsidP="004735EA">
      <w:pPr>
        <w:ind w:firstLine="720"/>
        <w:rPr>
          <w:rFonts w:eastAsia="Arial Unicode MS"/>
        </w:rPr>
      </w:pPr>
      <w:r w:rsidRPr="00202976">
        <w:rPr>
          <w:rFonts w:eastAsia="Arial Unicode MS"/>
        </w:rPr>
        <w:t>5.4</w:t>
      </w:r>
      <w:r w:rsidRPr="00202976">
        <w:rPr>
          <w:rFonts w:eastAsia="Arial Unicode MS"/>
        </w:rPr>
        <w:tab/>
        <w:t xml:space="preserve"> Preparing a red slip.</w:t>
      </w:r>
    </w:p>
    <w:p w:rsidR="004735EA" w:rsidRDefault="004735EA" w:rsidP="004735EA">
      <w:pPr>
        <w:ind w:firstLine="720"/>
        <w:jc w:val="both"/>
        <w:rPr>
          <w:rFonts w:eastAsia="Arial Unicode MS"/>
        </w:rPr>
      </w:pPr>
      <w:r>
        <w:rPr>
          <w:rFonts w:eastAsia="Arial Unicode MS"/>
        </w:rPr>
        <w:t>5</w:t>
      </w:r>
      <w:r w:rsidRPr="00202976">
        <w:rPr>
          <w:rFonts w:eastAsia="Arial Unicode MS"/>
        </w:rPr>
        <w:t>.</w:t>
      </w:r>
      <w:r>
        <w:rPr>
          <w:rFonts w:eastAsia="Arial Unicode MS"/>
        </w:rPr>
        <w:t>5</w:t>
      </w:r>
      <w:r w:rsidRPr="00202976">
        <w:rPr>
          <w:rFonts w:eastAsia="Arial Unicode MS"/>
        </w:rPr>
        <w:tab/>
        <w:t>Key handling procedures</w:t>
      </w:r>
    </w:p>
    <w:p w:rsidR="004735EA" w:rsidRDefault="004735EA" w:rsidP="004735EA">
      <w:pPr>
        <w:ind w:firstLine="720"/>
        <w:jc w:val="both"/>
        <w:rPr>
          <w:rFonts w:eastAsia="Arial Unicode MS"/>
        </w:rPr>
      </w:pPr>
      <w:r>
        <w:rPr>
          <w:rFonts w:eastAsia="Arial Unicode MS"/>
        </w:rPr>
        <w:tab/>
        <w:t>5.5.1</w:t>
      </w:r>
      <w:proofErr w:type="gramStart"/>
      <w:r>
        <w:rPr>
          <w:rFonts w:eastAsia="Arial Unicode MS"/>
        </w:rPr>
        <w:t xml:space="preserve">.  </w:t>
      </w:r>
      <w:r w:rsidRPr="00202976">
        <w:rPr>
          <w:rFonts w:eastAsia="Arial Unicode MS"/>
        </w:rPr>
        <w:t>Types</w:t>
      </w:r>
      <w:proofErr w:type="gramEnd"/>
      <w:r w:rsidRPr="00202976">
        <w:rPr>
          <w:rFonts w:eastAsia="Arial Unicode MS"/>
        </w:rPr>
        <w:t xml:space="preserve"> of keys (grand master key, floor master, sub master or section </w:t>
      </w:r>
    </w:p>
    <w:p w:rsidR="004735EA" w:rsidRDefault="004735EA" w:rsidP="004735EA">
      <w:pPr>
        <w:ind w:left="1440" w:firstLine="720"/>
        <w:jc w:val="both"/>
        <w:rPr>
          <w:rFonts w:eastAsia="Arial Unicode MS"/>
        </w:rPr>
      </w:pPr>
      <w:proofErr w:type="gramStart"/>
      <w:r w:rsidRPr="00202976">
        <w:rPr>
          <w:rFonts w:eastAsia="Arial Unicode MS"/>
        </w:rPr>
        <w:t>key</w:t>
      </w:r>
      <w:proofErr w:type="gramEnd"/>
      <w:r w:rsidRPr="00202976">
        <w:rPr>
          <w:rFonts w:eastAsia="Arial Unicode MS"/>
        </w:rPr>
        <w:t xml:space="preserve"> or </w:t>
      </w:r>
      <w:r>
        <w:rPr>
          <w:rFonts w:eastAsia="Arial Unicode MS"/>
        </w:rPr>
        <w:t xml:space="preserve"> </w:t>
      </w:r>
      <w:r w:rsidRPr="00202976">
        <w:rPr>
          <w:rFonts w:eastAsia="Arial Unicode MS"/>
        </w:rPr>
        <w:t>Passkey, emergency key, room keys, office keys &amp; store keys)</w:t>
      </w:r>
    </w:p>
    <w:p w:rsidR="004735EA" w:rsidRDefault="004735EA" w:rsidP="004735EA">
      <w:pPr>
        <w:ind w:firstLine="720"/>
        <w:jc w:val="both"/>
        <w:rPr>
          <w:rFonts w:eastAsia="Arial Unicode MS"/>
        </w:rPr>
      </w:pPr>
      <w:r>
        <w:rPr>
          <w:rFonts w:eastAsia="Arial Unicode MS"/>
        </w:rPr>
        <w:tab/>
        <w:t xml:space="preserve">5.5.2   Electronic Room key </w:t>
      </w:r>
    </w:p>
    <w:p w:rsidR="004735EA" w:rsidRDefault="004735EA" w:rsidP="004735EA">
      <w:pPr>
        <w:ind w:firstLine="720"/>
        <w:jc w:val="both"/>
        <w:rPr>
          <w:rFonts w:eastAsia="Arial Unicode MS"/>
        </w:rPr>
      </w:pPr>
      <w:r>
        <w:rPr>
          <w:rFonts w:eastAsia="Arial Unicode MS"/>
        </w:rPr>
        <w:tab/>
        <w:t xml:space="preserve">5.5.3   </w:t>
      </w:r>
      <w:r w:rsidRPr="00202976">
        <w:rPr>
          <w:rFonts w:eastAsia="Arial Unicode MS"/>
        </w:rPr>
        <w:t xml:space="preserve">Key control – </w:t>
      </w:r>
      <w:r>
        <w:rPr>
          <w:rFonts w:eastAsia="Arial Unicode MS"/>
        </w:rPr>
        <w:t>I</w:t>
      </w:r>
      <w:r w:rsidRPr="00202976">
        <w:rPr>
          <w:rFonts w:eastAsia="Arial Unicode MS"/>
        </w:rPr>
        <w:t xml:space="preserve">ssuing, </w:t>
      </w:r>
      <w:r>
        <w:rPr>
          <w:rFonts w:eastAsia="Arial Unicode MS"/>
        </w:rPr>
        <w:t>R</w:t>
      </w:r>
      <w:r w:rsidRPr="00202976">
        <w:rPr>
          <w:rFonts w:eastAsia="Arial Unicode MS"/>
        </w:rPr>
        <w:t xml:space="preserve">eturn, </w:t>
      </w:r>
      <w:r>
        <w:rPr>
          <w:rFonts w:eastAsia="Arial Unicode MS"/>
        </w:rPr>
        <w:t>C</w:t>
      </w:r>
      <w:r w:rsidRPr="00202976">
        <w:rPr>
          <w:rFonts w:eastAsia="Arial Unicode MS"/>
        </w:rPr>
        <w:t xml:space="preserve">hanging of locks, </w:t>
      </w:r>
      <w:r>
        <w:rPr>
          <w:rFonts w:eastAsia="Arial Unicode MS"/>
        </w:rPr>
        <w:t>K</w:t>
      </w:r>
      <w:r w:rsidRPr="00202976">
        <w:rPr>
          <w:rFonts w:eastAsia="Arial Unicode MS"/>
        </w:rPr>
        <w:t xml:space="preserve">ey belts, </w:t>
      </w:r>
      <w:r>
        <w:rPr>
          <w:rFonts w:eastAsia="Arial Unicode MS"/>
        </w:rPr>
        <w:t>U</w:t>
      </w:r>
      <w:r w:rsidRPr="00202976">
        <w:rPr>
          <w:rFonts w:eastAsia="Arial Unicode MS"/>
        </w:rPr>
        <w:t>nusual</w:t>
      </w:r>
      <w:r>
        <w:rPr>
          <w:rFonts w:eastAsia="Arial Unicode MS"/>
        </w:rPr>
        <w:t xml:space="preserve"> </w:t>
      </w:r>
    </w:p>
    <w:p w:rsidR="004735EA" w:rsidRDefault="004735EA" w:rsidP="004735EA">
      <w:pPr>
        <w:ind w:firstLine="720"/>
        <w:jc w:val="both"/>
        <w:rPr>
          <w:rFonts w:eastAsia="Arial Unicode MS"/>
        </w:rPr>
      </w:pPr>
      <w:r>
        <w:rPr>
          <w:rFonts w:eastAsia="Arial Unicode MS"/>
        </w:rPr>
        <w:t xml:space="preserve">                        </w:t>
      </w:r>
      <w:proofErr w:type="gramStart"/>
      <w:r w:rsidRPr="00202976">
        <w:rPr>
          <w:rFonts w:eastAsia="Arial Unicode MS"/>
        </w:rPr>
        <w:t>occurrence</w:t>
      </w:r>
      <w:proofErr w:type="gramEnd"/>
      <w:r w:rsidRPr="00202976">
        <w:rPr>
          <w:rFonts w:eastAsia="Arial Unicode MS"/>
        </w:rPr>
        <w:t>.</w:t>
      </w:r>
    </w:p>
    <w:p w:rsidR="004735EA" w:rsidRPr="00274F0A" w:rsidRDefault="004735EA" w:rsidP="004735EA">
      <w:pPr>
        <w:pStyle w:val="ListParagraph"/>
        <w:numPr>
          <w:ilvl w:val="2"/>
          <w:numId w:val="36"/>
        </w:numPr>
        <w:spacing w:after="0" w:line="240" w:lineRule="auto"/>
        <w:jc w:val="both"/>
        <w:rPr>
          <w:rFonts w:eastAsia="Arial Unicode MS"/>
        </w:rPr>
      </w:pPr>
      <w:r w:rsidRPr="00274F0A">
        <w:rPr>
          <w:rFonts w:eastAsia="Arial Unicode MS"/>
        </w:rPr>
        <w:t>Lost and found, missing &amp; damaged procedures and records.</w:t>
      </w:r>
    </w:p>
    <w:p w:rsidR="004735EA" w:rsidRPr="00274F0A" w:rsidRDefault="004735EA" w:rsidP="004735EA">
      <w:pPr>
        <w:pStyle w:val="ListParagraph"/>
        <w:numPr>
          <w:ilvl w:val="2"/>
          <w:numId w:val="36"/>
        </w:numPr>
        <w:spacing w:after="0" w:line="240" w:lineRule="auto"/>
        <w:jc w:val="both"/>
        <w:rPr>
          <w:rFonts w:eastAsia="Arial Unicode MS"/>
        </w:rPr>
      </w:pPr>
      <w:r w:rsidRPr="00274F0A">
        <w:rPr>
          <w:rFonts w:eastAsia="Arial Unicode MS"/>
        </w:rPr>
        <w:t xml:space="preserve">Glossary terms – ( Grand </w:t>
      </w:r>
      <w:r>
        <w:rPr>
          <w:rFonts w:eastAsia="Arial Unicode MS"/>
        </w:rPr>
        <w:t>master key, D.N.</w:t>
      </w:r>
      <w:r w:rsidRPr="00274F0A">
        <w:rPr>
          <w:rFonts w:eastAsia="Arial Unicode MS"/>
        </w:rPr>
        <w:t>D, Maid’s cart, OO</w:t>
      </w:r>
      <w:r>
        <w:rPr>
          <w:rFonts w:eastAsia="Arial Unicode MS"/>
        </w:rPr>
        <w:t>O</w:t>
      </w:r>
      <w:r w:rsidRPr="00274F0A">
        <w:rPr>
          <w:rFonts w:eastAsia="Arial Unicode MS"/>
        </w:rPr>
        <w:t>, DL, Evening service, Red slip, Job order, House man check list, Crib, Bath robe, Discrepancy report, Housekeeper report, Wash and change, Valet, Dust, Dirt, Log book, Departure room, Vacant room, Blocked, Sewing kits, Floor pantry, Chute, Spring cleaning, Lost and found, Sauna bath, Guest amenities, On change, Lounge, Par stock, Crinkle sheet, Tent card)</w:t>
      </w:r>
    </w:p>
    <w:p w:rsidR="004735EA" w:rsidRDefault="004735EA" w:rsidP="004735EA">
      <w:pPr>
        <w:rPr>
          <w:b/>
        </w:rPr>
      </w:pPr>
    </w:p>
    <w:p w:rsidR="004735EA" w:rsidRDefault="004735EA" w:rsidP="004735EA">
      <w:pPr>
        <w:rPr>
          <w:b/>
        </w:rPr>
      </w:pPr>
    </w:p>
    <w:p w:rsidR="009F2164" w:rsidRPr="00B91CB7" w:rsidRDefault="009F2164" w:rsidP="009F2164">
      <w:pPr>
        <w:pStyle w:val="ListParagraph"/>
        <w:spacing w:after="0" w:line="240" w:lineRule="auto"/>
        <w:ind w:hanging="720"/>
        <w:jc w:val="both"/>
        <w:rPr>
          <w:rFonts w:eastAsia="Arial Unicode MS"/>
          <w:b/>
        </w:rPr>
      </w:pPr>
      <w:r w:rsidRPr="00B91CB7">
        <w:rPr>
          <w:rFonts w:eastAsia="Arial Unicode MS"/>
          <w:b/>
        </w:rPr>
        <w:t>REFERENCE BOOKS</w:t>
      </w:r>
    </w:p>
    <w:p w:rsidR="009F2164" w:rsidRDefault="009F2164" w:rsidP="009F2164">
      <w:pPr>
        <w:pStyle w:val="ListParagraph"/>
        <w:spacing w:after="0" w:line="240" w:lineRule="auto"/>
        <w:ind w:hanging="720"/>
        <w:jc w:val="both"/>
        <w:rPr>
          <w:rFonts w:eastAsia="Arial Unicode MS"/>
        </w:rPr>
      </w:pPr>
    </w:p>
    <w:p w:rsidR="009F2164" w:rsidRDefault="009F2164" w:rsidP="009F2164">
      <w:pPr>
        <w:pStyle w:val="ListParagraph"/>
        <w:numPr>
          <w:ilvl w:val="0"/>
          <w:numId w:val="48"/>
        </w:numPr>
        <w:spacing w:after="0" w:line="240" w:lineRule="auto"/>
        <w:jc w:val="both"/>
        <w:rPr>
          <w:rFonts w:eastAsia="Arial Unicode MS"/>
        </w:rPr>
      </w:pPr>
      <w:r>
        <w:rPr>
          <w:rFonts w:eastAsia="Arial Unicode MS"/>
        </w:rPr>
        <w:t xml:space="preserve">G. </w:t>
      </w:r>
      <w:proofErr w:type="spellStart"/>
      <w:r>
        <w:rPr>
          <w:rFonts w:eastAsia="Arial Unicode MS"/>
        </w:rPr>
        <w:t>Raghubalan&amp;SmritiRaghubalan</w:t>
      </w:r>
      <w:proofErr w:type="spellEnd"/>
      <w:r>
        <w:rPr>
          <w:rFonts w:eastAsia="Arial Unicode MS"/>
        </w:rPr>
        <w:t xml:space="preserve">, </w:t>
      </w:r>
      <w:r w:rsidRPr="003E3271">
        <w:rPr>
          <w:rFonts w:eastAsia="Arial Unicode MS"/>
          <w:i/>
          <w:u w:val="single"/>
        </w:rPr>
        <w:t>Hotel Housekeeping: Operations and Management,</w:t>
      </w:r>
      <w:r>
        <w:rPr>
          <w:rFonts w:eastAsia="Arial Unicode MS"/>
        </w:rPr>
        <w:t xml:space="preserve"> (Oxford: New Delhi, 2015)</w:t>
      </w:r>
    </w:p>
    <w:p w:rsidR="009F2164" w:rsidRDefault="009F2164" w:rsidP="009F2164">
      <w:pPr>
        <w:pStyle w:val="ListParagraph"/>
        <w:numPr>
          <w:ilvl w:val="0"/>
          <w:numId w:val="48"/>
        </w:numPr>
        <w:spacing w:after="0" w:line="240" w:lineRule="auto"/>
        <w:jc w:val="both"/>
        <w:rPr>
          <w:rFonts w:eastAsia="Arial Unicode MS"/>
        </w:rPr>
      </w:pPr>
      <w:proofErr w:type="spellStart"/>
      <w:r>
        <w:rPr>
          <w:rFonts w:eastAsia="Arial Unicode MS"/>
        </w:rPr>
        <w:t>Malini</w:t>
      </w:r>
      <w:proofErr w:type="spellEnd"/>
      <w:r>
        <w:rPr>
          <w:rFonts w:eastAsia="Arial Unicode MS"/>
        </w:rPr>
        <w:t xml:space="preserve"> Singh, </w:t>
      </w:r>
      <w:r w:rsidRPr="000347D8">
        <w:rPr>
          <w:rFonts w:eastAsia="Arial Unicode MS"/>
          <w:i/>
          <w:u w:val="single"/>
        </w:rPr>
        <w:t>Hotel Housekeeping,</w:t>
      </w:r>
      <w:r>
        <w:rPr>
          <w:rFonts w:eastAsia="Arial Unicode MS"/>
        </w:rPr>
        <w:t xml:space="preserve"> (Tata McGraw Hill: New Delhi, 2012)</w:t>
      </w:r>
    </w:p>
    <w:p w:rsidR="009F2164" w:rsidRPr="003E3271" w:rsidRDefault="009F2164" w:rsidP="009F2164">
      <w:pPr>
        <w:pStyle w:val="ListParagraph"/>
        <w:numPr>
          <w:ilvl w:val="0"/>
          <w:numId w:val="48"/>
        </w:numPr>
        <w:spacing w:after="0" w:line="240" w:lineRule="auto"/>
        <w:jc w:val="both"/>
        <w:rPr>
          <w:rFonts w:eastAsia="Arial Unicode MS"/>
        </w:rPr>
      </w:pPr>
      <w:r>
        <w:rPr>
          <w:rFonts w:eastAsia="Arial Unicode MS"/>
        </w:rPr>
        <w:t xml:space="preserve">K.C.K </w:t>
      </w:r>
      <w:proofErr w:type="spellStart"/>
      <w:r>
        <w:rPr>
          <w:rFonts w:eastAsia="Arial Unicode MS"/>
        </w:rPr>
        <w:t>RakeshKadam</w:t>
      </w:r>
      <w:proofErr w:type="spellEnd"/>
      <w:r>
        <w:rPr>
          <w:rFonts w:eastAsia="Arial Unicode MS"/>
        </w:rPr>
        <w:t xml:space="preserve">, </w:t>
      </w:r>
      <w:r w:rsidRPr="00B91CB7">
        <w:rPr>
          <w:rFonts w:eastAsia="Arial Unicode MS"/>
          <w:i/>
          <w:u w:val="single"/>
        </w:rPr>
        <w:t>Housekeeping Operations and Management for Hospitality</w:t>
      </w:r>
      <w:r>
        <w:rPr>
          <w:rFonts w:eastAsia="Arial Unicode MS"/>
        </w:rPr>
        <w:t>, Bookman Publishing</w:t>
      </w:r>
    </w:p>
    <w:p w:rsidR="004735EA" w:rsidRDefault="004735EA" w:rsidP="004735EA">
      <w:pPr>
        <w:rPr>
          <w:b/>
        </w:rPr>
        <w:sectPr w:rsidR="004735EA" w:rsidSect="009D0B46">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4735EA" w:rsidRDefault="007A55C5" w:rsidP="004735EA">
      <w:pPr>
        <w:jc w:val="center"/>
        <w:rPr>
          <w:b/>
        </w:rPr>
      </w:pPr>
      <w:proofErr w:type="gramStart"/>
      <w:r>
        <w:rPr>
          <w:b/>
          <w:u w:val="single"/>
        </w:rPr>
        <w:t>1</w:t>
      </w:r>
      <w:r w:rsidR="000F719E">
        <w:rPr>
          <w:b/>
          <w:u w:val="single"/>
        </w:rPr>
        <w:t>3</w:t>
      </w:r>
      <w:r>
        <w:rPr>
          <w:b/>
          <w:u w:val="single"/>
        </w:rPr>
        <w:t xml:space="preserve">  </w:t>
      </w:r>
      <w:r w:rsidR="004735EA" w:rsidRPr="009E0EE0">
        <w:rPr>
          <w:b/>
          <w:u w:val="single"/>
        </w:rPr>
        <w:t>FRONT</w:t>
      </w:r>
      <w:proofErr w:type="gramEnd"/>
      <w:r w:rsidR="004735EA" w:rsidRPr="009E0EE0">
        <w:rPr>
          <w:b/>
          <w:u w:val="single"/>
        </w:rPr>
        <w:t xml:space="preserve"> OFFICE OPERATION</w:t>
      </w:r>
      <w:r w:rsidR="004735EA">
        <w:rPr>
          <w:b/>
          <w:u w:val="single"/>
        </w:rPr>
        <w:t xml:space="preserve"> PRACTICAL</w:t>
      </w:r>
    </w:p>
    <w:p w:rsidR="004735EA" w:rsidRDefault="004735EA" w:rsidP="004735EA">
      <w:pPr>
        <w:rPr>
          <w:b/>
        </w:rPr>
      </w:pPr>
    </w:p>
    <w:p w:rsidR="004735EA" w:rsidRDefault="004735EA" w:rsidP="004735EA">
      <w:pPr>
        <w:pStyle w:val="ListParagraph"/>
        <w:numPr>
          <w:ilvl w:val="0"/>
          <w:numId w:val="38"/>
        </w:numPr>
        <w:spacing w:after="0" w:line="360" w:lineRule="auto"/>
      </w:pPr>
      <w:r w:rsidRPr="00976DA4">
        <w:t>Stud</w:t>
      </w:r>
      <w:r>
        <w:t>ents must be aware of uses of all stationeries in front office.</w:t>
      </w:r>
    </w:p>
    <w:p w:rsidR="004735EA" w:rsidRDefault="004735EA" w:rsidP="004735EA">
      <w:pPr>
        <w:pStyle w:val="ListParagraph"/>
        <w:numPr>
          <w:ilvl w:val="0"/>
          <w:numId w:val="38"/>
        </w:numPr>
        <w:spacing w:after="0" w:line="360" w:lineRule="auto"/>
      </w:pPr>
      <w:r>
        <w:t>Forecasting of rooms</w:t>
      </w:r>
    </w:p>
    <w:p w:rsidR="004735EA" w:rsidRDefault="004735EA" w:rsidP="004735EA">
      <w:pPr>
        <w:pStyle w:val="ListParagraph"/>
        <w:numPr>
          <w:ilvl w:val="0"/>
          <w:numId w:val="38"/>
        </w:numPr>
        <w:spacing w:after="0" w:line="360" w:lineRule="auto"/>
      </w:pPr>
      <w:r>
        <w:t>Taking reservation, cancellation, amendments, processing reservation</w:t>
      </w:r>
    </w:p>
    <w:p w:rsidR="004735EA" w:rsidRDefault="004735EA" w:rsidP="004735EA">
      <w:pPr>
        <w:pStyle w:val="ListParagraph"/>
        <w:numPr>
          <w:ilvl w:val="0"/>
          <w:numId w:val="38"/>
        </w:numPr>
        <w:spacing w:after="0" w:line="360" w:lineRule="auto"/>
      </w:pPr>
      <w:r>
        <w:t>Receiving &amp; registering of F.I.T, groups, crew and VIPs through role play</w:t>
      </w:r>
    </w:p>
    <w:p w:rsidR="004735EA" w:rsidRDefault="004735EA" w:rsidP="004735EA">
      <w:pPr>
        <w:pStyle w:val="ListParagraph"/>
        <w:numPr>
          <w:ilvl w:val="0"/>
          <w:numId w:val="38"/>
        </w:numPr>
        <w:spacing w:after="0" w:line="360" w:lineRule="auto"/>
      </w:pPr>
      <w:r>
        <w:t>Extempore for polite speaking.</w:t>
      </w:r>
    </w:p>
    <w:p w:rsidR="004735EA" w:rsidRDefault="004735EA" w:rsidP="004735EA">
      <w:pPr>
        <w:pStyle w:val="ListParagraph"/>
        <w:numPr>
          <w:ilvl w:val="0"/>
          <w:numId w:val="38"/>
        </w:numPr>
        <w:spacing w:after="0" w:line="360" w:lineRule="auto"/>
      </w:pPr>
      <w:r>
        <w:t>Improving the conversational skills and mannerism.</w:t>
      </w:r>
    </w:p>
    <w:p w:rsidR="004735EA" w:rsidRDefault="004735EA" w:rsidP="004735EA">
      <w:pPr>
        <w:pStyle w:val="ListParagraph"/>
        <w:numPr>
          <w:ilvl w:val="0"/>
          <w:numId w:val="38"/>
        </w:numPr>
        <w:spacing w:after="0"/>
      </w:pPr>
      <w:r>
        <w:t>Etiquettes, body language, grooming and greeting</w:t>
      </w:r>
    </w:p>
    <w:p w:rsidR="004735EA" w:rsidRDefault="004735EA" w:rsidP="004735EA">
      <w:pPr>
        <w:pStyle w:val="ListParagraph"/>
        <w:numPr>
          <w:ilvl w:val="0"/>
          <w:numId w:val="38"/>
        </w:numPr>
        <w:spacing w:after="0"/>
      </w:pPr>
      <w:r>
        <w:t>Situations handling (over booking, room change, turn away)</w:t>
      </w:r>
    </w:p>
    <w:p w:rsidR="004735EA" w:rsidRPr="00BB2DA6" w:rsidRDefault="004735EA" w:rsidP="004735EA">
      <w:pPr>
        <w:pStyle w:val="ListParagraph"/>
        <w:numPr>
          <w:ilvl w:val="0"/>
          <w:numId w:val="38"/>
        </w:numPr>
        <w:spacing w:after="0" w:line="360" w:lineRule="auto"/>
      </w:pPr>
      <w:r w:rsidRPr="00BB2DA6">
        <w:t>Writing down the log book.</w:t>
      </w:r>
    </w:p>
    <w:p w:rsidR="004735EA" w:rsidRPr="00BB2DA6" w:rsidRDefault="004735EA" w:rsidP="004735EA">
      <w:pPr>
        <w:pStyle w:val="ListParagraph"/>
        <w:numPr>
          <w:ilvl w:val="0"/>
          <w:numId w:val="38"/>
        </w:numPr>
        <w:spacing w:after="0" w:line="360" w:lineRule="auto"/>
      </w:pPr>
      <w:r w:rsidRPr="00BB2DA6">
        <w:t>Taking down messages in the message slip for the guest.</w:t>
      </w:r>
    </w:p>
    <w:p w:rsidR="004735EA" w:rsidRPr="00BB2DA6" w:rsidRDefault="004735EA" w:rsidP="004735EA">
      <w:pPr>
        <w:pStyle w:val="ListParagraph"/>
        <w:numPr>
          <w:ilvl w:val="0"/>
          <w:numId w:val="38"/>
        </w:numPr>
        <w:spacing w:after="0" w:line="360" w:lineRule="auto"/>
      </w:pPr>
      <w:r w:rsidRPr="00BB2DA6">
        <w:t>Handling of telephone and telephone mannerism</w:t>
      </w:r>
    </w:p>
    <w:p w:rsidR="004735EA" w:rsidRPr="00BB2DA6" w:rsidRDefault="004735EA" w:rsidP="004735EA">
      <w:pPr>
        <w:pStyle w:val="ListParagraph"/>
        <w:numPr>
          <w:ilvl w:val="0"/>
          <w:numId w:val="38"/>
        </w:numPr>
        <w:spacing w:after="0" w:line="360" w:lineRule="auto"/>
      </w:pPr>
      <w:r w:rsidRPr="00BB2DA6">
        <w:t>Paging</w:t>
      </w:r>
    </w:p>
    <w:p w:rsidR="004735EA" w:rsidRPr="00BB2DA6" w:rsidRDefault="004735EA" w:rsidP="004735EA">
      <w:pPr>
        <w:pStyle w:val="ListParagraph"/>
        <w:numPr>
          <w:ilvl w:val="0"/>
          <w:numId w:val="38"/>
        </w:numPr>
        <w:spacing w:after="0" w:line="360" w:lineRule="auto"/>
      </w:pPr>
      <w:r w:rsidRPr="00BB2DA6">
        <w:t>Handling of left baggage.</w:t>
      </w:r>
    </w:p>
    <w:p w:rsidR="004735EA" w:rsidRPr="00BB2DA6" w:rsidRDefault="004735EA" w:rsidP="004735EA">
      <w:pPr>
        <w:pStyle w:val="ListParagraph"/>
        <w:numPr>
          <w:ilvl w:val="0"/>
          <w:numId w:val="38"/>
        </w:numPr>
        <w:spacing w:after="0" w:line="360" w:lineRule="auto"/>
      </w:pPr>
      <w:r w:rsidRPr="00BB2DA6">
        <w:t>Filling of Errand cards.</w:t>
      </w:r>
    </w:p>
    <w:p w:rsidR="004735EA" w:rsidRPr="001962CA" w:rsidRDefault="004735EA" w:rsidP="004735EA">
      <w:pPr>
        <w:pStyle w:val="ListParagraph"/>
        <w:numPr>
          <w:ilvl w:val="0"/>
          <w:numId w:val="38"/>
        </w:numPr>
        <w:spacing w:after="0" w:line="240" w:lineRule="auto"/>
      </w:pPr>
      <w:r w:rsidRPr="001962CA">
        <w:t xml:space="preserve">Practice in creation and maintenance  of guest Accounts, Folios, Vouchers and   </w:t>
      </w:r>
    </w:p>
    <w:p w:rsidR="004735EA" w:rsidRDefault="004735EA" w:rsidP="004735EA">
      <w:pPr>
        <w:pStyle w:val="ListParagraph"/>
        <w:spacing w:after="0" w:line="240" w:lineRule="auto"/>
        <w:ind w:left="1080"/>
      </w:pPr>
      <w:r>
        <w:t xml:space="preserve">      </w:t>
      </w:r>
      <w:proofErr w:type="gramStart"/>
      <w:r w:rsidRPr="00E21557">
        <w:t>ledgers</w:t>
      </w:r>
      <w:proofErr w:type="gramEnd"/>
      <w:r w:rsidRPr="00E21557">
        <w:t xml:space="preserve"> (Manual and automated)</w:t>
      </w:r>
    </w:p>
    <w:p w:rsidR="004735EA" w:rsidRDefault="004735EA" w:rsidP="004735EA">
      <w:pPr>
        <w:pStyle w:val="ListParagraph"/>
        <w:spacing w:after="0" w:line="240" w:lineRule="auto"/>
        <w:ind w:left="1080"/>
      </w:pPr>
    </w:p>
    <w:p w:rsidR="004735EA" w:rsidRDefault="004735EA" w:rsidP="004735EA">
      <w:pPr>
        <w:pStyle w:val="ListParagraph"/>
        <w:numPr>
          <w:ilvl w:val="0"/>
          <w:numId w:val="38"/>
        </w:numPr>
        <w:spacing w:after="0" w:line="240" w:lineRule="auto"/>
      </w:pPr>
      <w:r w:rsidRPr="001962CA">
        <w:t>Preparation of night audit reports.</w:t>
      </w:r>
    </w:p>
    <w:p w:rsidR="004735EA" w:rsidRPr="001962CA" w:rsidRDefault="004735EA" w:rsidP="004735EA">
      <w:pPr>
        <w:pStyle w:val="ListParagraph"/>
        <w:spacing w:after="0" w:line="240" w:lineRule="auto"/>
        <w:ind w:left="1080"/>
      </w:pPr>
    </w:p>
    <w:p w:rsidR="004735EA" w:rsidRPr="00E21557" w:rsidRDefault="004735EA" w:rsidP="004735EA">
      <w:pPr>
        <w:pStyle w:val="ListParagraph"/>
        <w:numPr>
          <w:ilvl w:val="0"/>
          <w:numId w:val="38"/>
        </w:numPr>
        <w:spacing w:after="0" w:line="360" w:lineRule="auto"/>
      </w:pPr>
      <w:r w:rsidRPr="00E21557">
        <w:t>Handling guest complaints (case studies)</w:t>
      </w:r>
    </w:p>
    <w:p w:rsidR="004735EA" w:rsidRDefault="004735EA" w:rsidP="004735EA">
      <w:pPr>
        <w:rPr>
          <w:b/>
        </w:rPr>
      </w:pPr>
    </w:p>
    <w:p w:rsidR="003575C0" w:rsidRPr="00E07E92" w:rsidRDefault="003575C0" w:rsidP="003575C0">
      <w:pPr>
        <w:pStyle w:val="ListParagraph"/>
        <w:spacing w:after="0" w:line="240" w:lineRule="auto"/>
        <w:ind w:hanging="720"/>
        <w:jc w:val="both"/>
        <w:rPr>
          <w:b/>
        </w:rPr>
      </w:pPr>
      <w:r w:rsidRPr="00E07E92">
        <w:rPr>
          <w:b/>
        </w:rPr>
        <w:t>REFERENCE BOOKS</w:t>
      </w:r>
    </w:p>
    <w:p w:rsidR="003575C0" w:rsidRDefault="003575C0" w:rsidP="003575C0">
      <w:pPr>
        <w:pStyle w:val="ListParagraph"/>
        <w:spacing w:after="0" w:line="240" w:lineRule="auto"/>
        <w:ind w:hanging="720"/>
        <w:jc w:val="both"/>
      </w:pPr>
    </w:p>
    <w:p w:rsidR="003575C0" w:rsidRDefault="003575C0" w:rsidP="003575C0">
      <w:pPr>
        <w:pStyle w:val="ListParagraph"/>
        <w:numPr>
          <w:ilvl w:val="0"/>
          <w:numId w:val="47"/>
        </w:numPr>
        <w:spacing w:after="0" w:line="240" w:lineRule="auto"/>
        <w:jc w:val="both"/>
      </w:pPr>
      <w:r>
        <w:t xml:space="preserve">Robert Woods et al., </w:t>
      </w:r>
      <w:r w:rsidRPr="003C1B43">
        <w:rPr>
          <w:i/>
          <w:u w:val="single"/>
        </w:rPr>
        <w:t>Professional Front Office Management,</w:t>
      </w:r>
      <w:r>
        <w:t xml:space="preserve"> 1</w:t>
      </w:r>
      <w:r w:rsidRPr="003C1B43">
        <w:rPr>
          <w:vertAlign w:val="superscript"/>
        </w:rPr>
        <w:t>st</w:t>
      </w:r>
      <w:r>
        <w:t>edn, (Pearson Publications: Essex, 2014)</w:t>
      </w:r>
    </w:p>
    <w:p w:rsidR="003575C0" w:rsidRDefault="003575C0" w:rsidP="003575C0">
      <w:pPr>
        <w:pStyle w:val="ListParagraph"/>
        <w:numPr>
          <w:ilvl w:val="0"/>
          <w:numId w:val="47"/>
        </w:numPr>
        <w:spacing w:after="0" w:line="240" w:lineRule="auto"/>
        <w:jc w:val="both"/>
      </w:pPr>
      <w:proofErr w:type="spellStart"/>
      <w:r>
        <w:t>JatashankarTiwari</w:t>
      </w:r>
      <w:proofErr w:type="spellEnd"/>
      <w:r>
        <w:t xml:space="preserve">, </w:t>
      </w:r>
      <w:r w:rsidRPr="003C1B43">
        <w:rPr>
          <w:i/>
          <w:u w:val="single"/>
        </w:rPr>
        <w:t>Hotel Front Office: Operations and Management</w:t>
      </w:r>
      <w:r>
        <w:t>, (Oxford: New Delhi, 2016)</w:t>
      </w:r>
    </w:p>
    <w:p w:rsidR="004735EA" w:rsidRDefault="004735EA" w:rsidP="004735EA">
      <w:pPr>
        <w:rPr>
          <w:b/>
        </w:rPr>
        <w:sectPr w:rsidR="004735EA" w:rsidSect="009D0B46">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4735EA" w:rsidRPr="00710A46" w:rsidRDefault="000F719E" w:rsidP="004735EA">
      <w:pPr>
        <w:pStyle w:val="Heading5"/>
        <w:jc w:val="center"/>
        <w:rPr>
          <w:rFonts w:ascii="Times New Roman" w:hAnsi="Times New Roman"/>
          <w:b/>
          <w:caps/>
          <w:color w:val="auto"/>
          <w:sz w:val="24"/>
          <w:szCs w:val="24"/>
          <w:u w:val="single"/>
        </w:rPr>
      </w:pPr>
      <w:proofErr w:type="gramStart"/>
      <w:r>
        <w:rPr>
          <w:rFonts w:ascii="Times New Roman" w:hAnsi="Times New Roman"/>
          <w:b/>
          <w:caps/>
          <w:color w:val="auto"/>
          <w:sz w:val="24"/>
          <w:szCs w:val="24"/>
          <w:u w:val="single"/>
        </w:rPr>
        <w:t>14</w:t>
      </w:r>
      <w:r w:rsidR="007A55C5">
        <w:rPr>
          <w:rFonts w:ascii="Times New Roman" w:hAnsi="Times New Roman"/>
          <w:b/>
          <w:caps/>
          <w:color w:val="auto"/>
          <w:sz w:val="24"/>
          <w:szCs w:val="24"/>
          <w:u w:val="single"/>
        </w:rPr>
        <w:t xml:space="preserve">  </w:t>
      </w:r>
      <w:r w:rsidR="004735EA" w:rsidRPr="00710A46">
        <w:rPr>
          <w:rFonts w:ascii="Times New Roman" w:hAnsi="Times New Roman"/>
          <w:b/>
          <w:caps/>
          <w:color w:val="auto"/>
          <w:sz w:val="24"/>
          <w:szCs w:val="24"/>
          <w:u w:val="single"/>
        </w:rPr>
        <w:t>Accommodation</w:t>
      </w:r>
      <w:proofErr w:type="gramEnd"/>
      <w:r w:rsidR="004735EA" w:rsidRPr="00710A46">
        <w:rPr>
          <w:rFonts w:ascii="Times New Roman" w:hAnsi="Times New Roman"/>
          <w:b/>
          <w:caps/>
          <w:color w:val="auto"/>
          <w:sz w:val="24"/>
          <w:szCs w:val="24"/>
          <w:u w:val="single"/>
        </w:rPr>
        <w:t xml:space="preserve"> Operation Practical</w:t>
      </w:r>
    </w:p>
    <w:p w:rsidR="004735EA" w:rsidRPr="00710A46" w:rsidRDefault="004735EA" w:rsidP="004735EA">
      <w:pPr>
        <w:pStyle w:val="BodyText"/>
        <w:spacing w:line="360" w:lineRule="auto"/>
        <w:rPr>
          <w:rFonts w:ascii="Times New Roman" w:eastAsia="Arial Unicode MS" w:hAnsi="Times New Roman" w:cs="Times New Roman"/>
          <w:sz w:val="24"/>
        </w:rPr>
      </w:pPr>
      <w:r w:rsidRPr="00710A46">
        <w:rPr>
          <w:rFonts w:ascii="Times New Roman" w:eastAsia="Arial Unicode MS" w:hAnsi="Times New Roman" w:cs="Times New Roman"/>
          <w:b/>
          <w:sz w:val="24"/>
        </w:rPr>
        <w:t>Objectives</w:t>
      </w:r>
      <w:r w:rsidRPr="00710A46">
        <w:rPr>
          <w:rFonts w:ascii="Times New Roman" w:eastAsia="Arial Unicode MS" w:hAnsi="Times New Roman" w:cs="Times New Roman"/>
          <w:sz w:val="24"/>
        </w:rPr>
        <w:t>:</w:t>
      </w:r>
    </w:p>
    <w:p w:rsidR="004735EA" w:rsidRPr="00710A46" w:rsidRDefault="004735EA" w:rsidP="004735EA">
      <w:pPr>
        <w:numPr>
          <w:ilvl w:val="0"/>
          <w:numId w:val="40"/>
        </w:numPr>
        <w:tabs>
          <w:tab w:val="num" w:pos="1080"/>
        </w:tabs>
        <w:suppressAutoHyphens w:val="0"/>
        <w:ind w:left="1080"/>
        <w:rPr>
          <w:rFonts w:eastAsia="Arial Unicode MS"/>
        </w:rPr>
      </w:pPr>
      <w:r w:rsidRPr="00710A46">
        <w:rPr>
          <w:rFonts w:eastAsia="Arial Unicode MS"/>
        </w:rPr>
        <w:t>To familiarize the students with the actual working procedures</w:t>
      </w:r>
    </w:p>
    <w:p w:rsidR="004735EA" w:rsidRPr="00710A46" w:rsidRDefault="004735EA" w:rsidP="004735EA">
      <w:pPr>
        <w:numPr>
          <w:ilvl w:val="0"/>
          <w:numId w:val="40"/>
        </w:numPr>
        <w:tabs>
          <w:tab w:val="num" w:pos="1080"/>
        </w:tabs>
        <w:suppressAutoHyphens w:val="0"/>
        <w:ind w:left="1080"/>
        <w:rPr>
          <w:rFonts w:eastAsia="Arial Unicode MS"/>
        </w:rPr>
      </w:pPr>
      <w:r w:rsidRPr="00710A46">
        <w:rPr>
          <w:rFonts w:eastAsia="Arial Unicode MS"/>
        </w:rPr>
        <w:t>To know to handle all types of cleaning equipment’s and material correctly.</w:t>
      </w:r>
    </w:p>
    <w:p w:rsidR="004735EA" w:rsidRPr="00710A46" w:rsidRDefault="004735EA" w:rsidP="004735EA">
      <w:pPr>
        <w:numPr>
          <w:ilvl w:val="0"/>
          <w:numId w:val="40"/>
        </w:numPr>
        <w:tabs>
          <w:tab w:val="num" w:pos="1080"/>
        </w:tabs>
        <w:suppressAutoHyphens w:val="0"/>
        <w:ind w:left="1080"/>
        <w:rPr>
          <w:rFonts w:eastAsia="Arial Unicode MS"/>
        </w:rPr>
      </w:pPr>
      <w:r w:rsidRPr="00710A46">
        <w:rPr>
          <w:rFonts w:eastAsia="Arial Unicode MS"/>
        </w:rPr>
        <w:t>To help prepare work procedures and job procedures</w:t>
      </w:r>
    </w:p>
    <w:p w:rsidR="004735EA" w:rsidRPr="00710A46" w:rsidRDefault="004735EA" w:rsidP="004735EA">
      <w:pPr>
        <w:numPr>
          <w:ilvl w:val="0"/>
          <w:numId w:val="40"/>
        </w:numPr>
        <w:tabs>
          <w:tab w:val="num" w:pos="1080"/>
        </w:tabs>
        <w:suppressAutoHyphens w:val="0"/>
        <w:ind w:left="1080"/>
        <w:rPr>
          <w:rFonts w:eastAsia="Arial Unicode MS"/>
        </w:rPr>
      </w:pPr>
      <w:r w:rsidRPr="00710A46">
        <w:rPr>
          <w:rFonts w:eastAsia="Arial Unicode MS"/>
        </w:rPr>
        <w:t>To be familiar with cleaning of various surfaces</w:t>
      </w:r>
    </w:p>
    <w:p w:rsidR="004735EA" w:rsidRPr="00710A46" w:rsidRDefault="004735EA" w:rsidP="004735EA">
      <w:pPr>
        <w:numPr>
          <w:ilvl w:val="0"/>
          <w:numId w:val="39"/>
        </w:numPr>
        <w:suppressAutoHyphens w:val="0"/>
        <w:spacing w:line="360" w:lineRule="auto"/>
        <w:jc w:val="both"/>
        <w:rPr>
          <w:rFonts w:eastAsia="Arial Unicode MS"/>
        </w:rPr>
      </w:pPr>
      <w:r w:rsidRPr="00710A46">
        <w:rPr>
          <w:rFonts w:eastAsia="Arial Unicode MS"/>
        </w:rPr>
        <w:t>Identification of cleaning tools and cleaning agents</w:t>
      </w:r>
    </w:p>
    <w:p w:rsidR="004735EA" w:rsidRPr="00710A46" w:rsidRDefault="004735EA" w:rsidP="004735EA">
      <w:pPr>
        <w:numPr>
          <w:ilvl w:val="0"/>
          <w:numId w:val="39"/>
        </w:numPr>
        <w:suppressAutoHyphens w:val="0"/>
        <w:rPr>
          <w:rFonts w:eastAsia="Arial Unicode MS"/>
        </w:rPr>
      </w:pPr>
      <w:r w:rsidRPr="00710A46">
        <w:rPr>
          <w:rFonts w:eastAsia="Arial Unicode MS"/>
        </w:rPr>
        <w:t>Basic cleaning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Dusting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Sweeping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Mopping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Scrubbing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Polishing (metal, floor, wood)</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Vacuuming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Spot cleaning</w:t>
      </w:r>
    </w:p>
    <w:p w:rsidR="004735EA" w:rsidRPr="00710A46" w:rsidRDefault="004735EA" w:rsidP="004735EA">
      <w:pPr>
        <w:numPr>
          <w:ilvl w:val="0"/>
          <w:numId w:val="39"/>
        </w:numPr>
        <w:suppressAutoHyphens w:val="0"/>
        <w:spacing w:line="360" w:lineRule="auto"/>
        <w:rPr>
          <w:rFonts w:eastAsia="Arial Unicode MS"/>
        </w:rPr>
      </w:pPr>
      <w:r w:rsidRPr="00710A46">
        <w:rPr>
          <w:rFonts w:eastAsia="Arial Unicode MS"/>
        </w:rPr>
        <w:t>Organizing cleaning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Working individually</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Working in teams</w:t>
      </w:r>
    </w:p>
    <w:p w:rsidR="004735EA" w:rsidRPr="00710A46" w:rsidRDefault="004735EA" w:rsidP="004735EA">
      <w:pPr>
        <w:numPr>
          <w:ilvl w:val="0"/>
          <w:numId w:val="39"/>
        </w:numPr>
        <w:suppressAutoHyphens w:val="0"/>
        <w:spacing w:line="360" w:lineRule="auto"/>
        <w:jc w:val="both"/>
        <w:rPr>
          <w:rFonts w:eastAsia="Arial Unicode MS"/>
        </w:rPr>
      </w:pPr>
      <w:r w:rsidRPr="00710A46">
        <w:rPr>
          <w:rFonts w:eastAsia="Arial Unicode MS"/>
        </w:rPr>
        <w:t>Cleaning frequencies</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Daily cleaning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Weekly cleaning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Periodic cleaning</w:t>
      </w:r>
    </w:p>
    <w:p w:rsidR="004735EA" w:rsidRPr="00710A46" w:rsidRDefault="004735EA" w:rsidP="004735EA">
      <w:pPr>
        <w:numPr>
          <w:ilvl w:val="0"/>
          <w:numId w:val="39"/>
        </w:numPr>
        <w:suppressAutoHyphens w:val="0"/>
        <w:rPr>
          <w:rFonts w:eastAsia="Arial Unicode MS"/>
        </w:rPr>
      </w:pPr>
      <w:r w:rsidRPr="00710A46">
        <w:rPr>
          <w:rFonts w:eastAsia="Arial Unicode MS"/>
        </w:rPr>
        <w:t>Cleaning of various surfaces</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Metal – brass, stainless steel, chrome, ceramic, earthen ware, porcelain, glass, plastic, laminates, wood, furniture and fixture, floor – cement, mosaic, carpet)</w:t>
      </w:r>
    </w:p>
    <w:p w:rsidR="004735EA" w:rsidRPr="00710A46" w:rsidRDefault="004735EA" w:rsidP="004735EA">
      <w:pPr>
        <w:numPr>
          <w:ilvl w:val="0"/>
          <w:numId w:val="39"/>
        </w:numPr>
        <w:suppressAutoHyphens w:val="0"/>
        <w:jc w:val="both"/>
        <w:rPr>
          <w:rFonts w:eastAsia="Arial Unicode MS"/>
        </w:rPr>
      </w:pPr>
      <w:r w:rsidRPr="00710A46">
        <w:rPr>
          <w:rFonts w:eastAsia="Arial Unicode MS"/>
        </w:rPr>
        <w:t>Guest room cleaning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Bed making - Morning attention, Evening attention</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Room cleaning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Bathroom cleaning</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Room inspection</w:t>
      </w:r>
    </w:p>
    <w:p w:rsidR="004735EA" w:rsidRPr="00710A46" w:rsidRDefault="004735EA" w:rsidP="004735EA">
      <w:pPr>
        <w:numPr>
          <w:ilvl w:val="1"/>
          <w:numId w:val="39"/>
        </w:numPr>
        <w:suppressAutoHyphens w:val="0"/>
        <w:ind w:left="1008"/>
        <w:rPr>
          <w:rFonts w:eastAsia="Arial Unicode MS"/>
        </w:rPr>
      </w:pPr>
      <w:r w:rsidRPr="00710A46">
        <w:rPr>
          <w:rFonts w:eastAsia="Arial Unicode MS"/>
        </w:rPr>
        <w:t>Preparing check list/ job orders</w:t>
      </w:r>
    </w:p>
    <w:p w:rsidR="004735EA" w:rsidRPr="00710A46" w:rsidRDefault="004735EA" w:rsidP="004735EA">
      <w:pPr>
        <w:numPr>
          <w:ilvl w:val="0"/>
          <w:numId w:val="39"/>
        </w:numPr>
        <w:suppressAutoHyphens w:val="0"/>
        <w:spacing w:line="360" w:lineRule="auto"/>
        <w:jc w:val="both"/>
        <w:rPr>
          <w:rFonts w:eastAsia="Arial Unicode MS"/>
        </w:rPr>
      </w:pPr>
      <w:r w:rsidRPr="00710A46">
        <w:rPr>
          <w:rFonts w:eastAsia="Arial Unicode MS"/>
        </w:rPr>
        <w:t xml:space="preserve">Public areas – Lobby, Corridors, Restaurants, Staircase, </w:t>
      </w:r>
      <w:proofErr w:type="spellStart"/>
      <w:r w:rsidRPr="00710A46">
        <w:rPr>
          <w:rFonts w:eastAsia="Arial Unicode MS"/>
        </w:rPr>
        <w:t>e.t.c</w:t>
      </w:r>
      <w:proofErr w:type="spellEnd"/>
      <w:r w:rsidRPr="00710A46">
        <w:rPr>
          <w:rFonts w:eastAsia="Arial Unicode MS"/>
        </w:rPr>
        <w:t>.</w:t>
      </w:r>
    </w:p>
    <w:p w:rsidR="004735EA" w:rsidRPr="00710A46" w:rsidRDefault="004735EA" w:rsidP="004735EA">
      <w:pPr>
        <w:numPr>
          <w:ilvl w:val="0"/>
          <w:numId w:val="39"/>
        </w:numPr>
        <w:suppressAutoHyphens w:val="0"/>
        <w:spacing w:line="360" w:lineRule="auto"/>
        <w:jc w:val="both"/>
        <w:rPr>
          <w:rFonts w:eastAsia="Arial Unicode MS"/>
        </w:rPr>
      </w:pPr>
      <w:r w:rsidRPr="00710A46">
        <w:rPr>
          <w:rFonts w:eastAsia="Arial Unicode MS"/>
        </w:rPr>
        <w:t>Fire fighting training</w:t>
      </w:r>
    </w:p>
    <w:p w:rsidR="004735EA" w:rsidRPr="00710A46" w:rsidRDefault="004735EA" w:rsidP="004735EA">
      <w:pPr>
        <w:numPr>
          <w:ilvl w:val="0"/>
          <w:numId w:val="39"/>
        </w:numPr>
        <w:suppressAutoHyphens w:val="0"/>
        <w:spacing w:line="360" w:lineRule="auto"/>
        <w:jc w:val="both"/>
        <w:rPr>
          <w:rFonts w:eastAsia="Arial Unicode MS"/>
        </w:rPr>
      </w:pPr>
      <w:r w:rsidRPr="00710A46">
        <w:rPr>
          <w:rFonts w:eastAsia="Arial Unicode MS"/>
        </w:rPr>
        <w:t>First aid training</w:t>
      </w:r>
    </w:p>
    <w:p w:rsidR="004735EA" w:rsidRPr="00710A46" w:rsidRDefault="004735EA" w:rsidP="004735EA">
      <w:pPr>
        <w:spacing w:line="360" w:lineRule="auto"/>
        <w:jc w:val="both"/>
        <w:rPr>
          <w:rFonts w:eastAsia="Arial Unicode MS"/>
        </w:rPr>
      </w:pPr>
      <w:r w:rsidRPr="00710A46">
        <w:rPr>
          <w:rFonts w:eastAsia="Arial Unicode MS"/>
          <w:b/>
        </w:rPr>
        <w:t>REFERENCE BOOKS:</w:t>
      </w:r>
    </w:p>
    <w:p w:rsidR="004735EA" w:rsidRPr="00710A46" w:rsidRDefault="004735EA" w:rsidP="004735EA">
      <w:pPr>
        <w:pStyle w:val="ListParagraph"/>
        <w:numPr>
          <w:ilvl w:val="1"/>
          <w:numId w:val="40"/>
        </w:numPr>
        <w:spacing w:line="240" w:lineRule="auto"/>
        <w:jc w:val="both"/>
      </w:pPr>
      <w:r w:rsidRPr="00710A46">
        <w:rPr>
          <w:rFonts w:eastAsia="Arial Unicode MS"/>
        </w:rPr>
        <w:t>Hotel, Hostel and Hospital Housekeeping – JOAN C.BRANSON</w:t>
      </w:r>
      <w:r w:rsidRPr="00710A46">
        <w:t xml:space="preserve"> HARGARET LENNAX</w:t>
      </w:r>
    </w:p>
    <w:p w:rsidR="004735EA" w:rsidRPr="00710A46" w:rsidRDefault="004735EA" w:rsidP="004735EA">
      <w:pPr>
        <w:pStyle w:val="ListParagraph"/>
        <w:numPr>
          <w:ilvl w:val="1"/>
          <w:numId w:val="40"/>
        </w:numPr>
        <w:spacing w:line="240" w:lineRule="auto"/>
        <w:jc w:val="both"/>
        <w:rPr>
          <w:rFonts w:eastAsia="Arial Unicode MS"/>
        </w:rPr>
      </w:pPr>
      <w:r w:rsidRPr="00710A46">
        <w:rPr>
          <w:rFonts w:eastAsia="Arial Unicode MS"/>
        </w:rPr>
        <w:t>Hotel Hospital Housekeeping – SUDHIR ANDREWS</w:t>
      </w:r>
    </w:p>
    <w:p w:rsidR="004735EA" w:rsidRPr="00710A46" w:rsidRDefault="004735EA" w:rsidP="004735EA">
      <w:pPr>
        <w:pStyle w:val="ListParagraph"/>
        <w:numPr>
          <w:ilvl w:val="1"/>
          <w:numId w:val="40"/>
        </w:numPr>
        <w:spacing w:line="240" w:lineRule="auto"/>
        <w:jc w:val="both"/>
        <w:rPr>
          <w:rFonts w:eastAsia="Arial Unicode MS"/>
        </w:rPr>
      </w:pPr>
      <w:r w:rsidRPr="00710A46">
        <w:rPr>
          <w:rFonts w:eastAsia="Arial Unicode MS"/>
        </w:rPr>
        <w:t>Hospital Housekeeping Supervision</w:t>
      </w:r>
      <w:r w:rsidRPr="00710A46">
        <w:rPr>
          <w:rFonts w:eastAsia="Arial Unicode MS"/>
        </w:rPr>
        <w:tab/>
        <w:t>Vol-1 Vol-2 – JANE FELLOWS</w:t>
      </w:r>
    </w:p>
    <w:p w:rsidR="004735EA" w:rsidRPr="00710A46" w:rsidRDefault="004735EA" w:rsidP="004735EA">
      <w:pPr>
        <w:pStyle w:val="ListParagraph"/>
        <w:numPr>
          <w:ilvl w:val="1"/>
          <w:numId w:val="40"/>
        </w:numPr>
        <w:spacing w:line="240" w:lineRule="auto"/>
        <w:jc w:val="both"/>
      </w:pPr>
      <w:r w:rsidRPr="00710A46">
        <w:rPr>
          <w:rFonts w:eastAsia="Arial Unicode MS"/>
        </w:rPr>
        <w:t>Accommodation and Cleaning services – DAVID M.ALLEN</w:t>
      </w:r>
    </w:p>
    <w:p w:rsidR="004735EA" w:rsidRDefault="004735EA" w:rsidP="004735EA">
      <w:pPr>
        <w:rPr>
          <w:b/>
        </w:rPr>
        <w:sectPr w:rsidR="004735EA" w:rsidSect="009D0B46">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E91166" w:rsidRDefault="00E91166" w:rsidP="00E91166">
      <w:pPr>
        <w:jc w:val="center"/>
        <w:rPr>
          <w:b/>
        </w:rPr>
      </w:pPr>
      <w:r w:rsidRPr="001477B4">
        <w:rPr>
          <w:b/>
        </w:rPr>
        <w:t>CRAFT CERTIFICATE COURSE IN FRONT OFFICE OPERATION</w:t>
      </w:r>
    </w:p>
    <w:p w:rsidR="00E91166" w:rsidRPr="001477B4" w:rsidRDefault="00E91166" w:rsidP="00E91166">
      <w:pPr>
        <w:jc w:val="center"/>
        <w:rPr>
          <w:b/>
        </w:rPr>
      </w:pPr>
    </w:p>
    <w:p w:rsidR="00E91166" w:rsidRDefault="00E91166" w:rsidP="00E91166">
      <w:pPr>
        <w:ind w:firstLine="720"/>
        <w:jc w:val="center"/>
        <w:rPr>
          <w:b/>
          <w:u w:val="single"/>
        </w:rPr>
      </w:pPr>
    </w:p>
    <w:p w:rsidR="00E91166" w:rsidRPr="00A3451A" w:rsidRDefault="001D63AB" w:rsidP="00E91166">
      <w:pPr>
        <w:ind w:firstLine="720"/>
        <w:jc w:val="center"/>
        <w:rPr>
          <w:b/>
          <w:u w:val="single"/>
        </w:rPr>
      </w:pPr>
      <w:r>
        <w:rPr>
          <w:b/>
          <w:u w:val="single"/>
        </w:rPr>
        <w:t>21</w:t>
      </w:r>
      <w:r w:rsidR="00E91166">
        <w:rPr>
          <w:b/>
          <w:u w:val="single"/>
        </w:rPr>
        <w:t xml:space="preserve"> </w:t>
      </w:r>
      <w:r w:rsidR="00E91166" w:rsidRPr="00A3451A">
        <w:rPr>
          <w:b/>
          <w:u w:val="single"/>
        </w:rPr>
        <w:t>ROOMS DIVISION MANAGEMENT</w:t>
      </w:r>
    </w:p>
    <w:p w:rsidR="00E91166" w:rsidRDefault="00E91166" w:rsidP="00E91166">
      <w:pPr>
        <w:rPr>
          <w:b/>
        </w:rPr>
      </w:pPr>
      <w:r>
        <w:rPr>
          <w:b/>
        </w:rPr>
        <w:t>UNIT: 1</w:t>
      </w:r>
    </w:p>
    <w:p w:rsidR="00E91166" w:rsidRDefault="00E91166" w:rsidP="00E91166">
      <w:pPr>
        <w:jc w:val="both"/>
      </w:pPr>
      <w:r>
        <w:rPr>
          <w:b/>
        </w:rPr>
        <w:t xml:space="preserve">Objective: </w:t>
      </w:r>
      <w:r>
        <w:t xml:space="preserve">After the completion of this unit, the students will be able to audit the </w:t>
      </w:r>
      <w:proofErr w:type="gramStart"/>
      <w:r>
        <w:t>days</w:t>
      </w:r>
      <w:proofErr w:type="gramEnd"/>
      <w:r>
        <w:t xml:space="preserve"> transaction, forecast room availability and calculate the occupancy ratios.</w:t>
      </w:r>
    </w:p>
    <w:p w:rsidR="00E91166" w:rsidRPr="006810C0" w:rsidRDefault="00E91166" w:rsidP="00E91166">
      <w:pPr>
        <w:jc w:val="both"/>
      </w:pPr>
      <w:r w:rsidRPr="00C74CFB">
        <w:rPr>
          <w:b/>
          <w:u w:val="single"/>
        </w:rPr>
        <w:t>NIGHT AUDIT</w:t>
      </w:r>
    </w:p>
    <w:p w:rsidR="00E91166" w:rsidRDefault="00E91166" w:rsidP="00E91166">
      <w:pPr>
        <w:ind w:left="90"/>
        <w:jc w:val="both"/>
      </w:pPr>
      <w:r>
        <w:tab/>
        <w:t>1.1</w:t>
      </w:r>
      <w:r>
        <w:tab/>
        <w:t>Functions of the night auditor</w:t>
      </w:r>
    </w:p>
    <w:p w:rsidR="00E91166" w:rsidRDefault="00E91166" w:rsidP="00E91166">
      <w:pPr>
        <w:ind w:left="90"/>
        <w:jc w:val="both"/>
      </w:pPr>
      <w:r>
        <w:tab/>
      </w:r>
      <w:r>
        <w:tab/>
        <w:t>1.1.1</w:t>
      </w:r>
      <w:r>
        <w:tab/>
        <w:t>The role of the night auditor</w:t>
      </w:r>
    </w:p>
    <w:p w:rsidR="00E91166" w:rsidRDefault="00E91166" w:rsidP="00E91166">
      <w:pPr>
        <w:ind w:left="90"/>
        <w:jc w:val="both"/>
      </w:pPr>
      <w:r>
        <w:tab/>
      </w:r>
      <w:r>
        <w:tab/>
        <w:t>1.1.2</w:t>
      </w:r>
      <w:r>
        <w:tab/>
        <w:t>Cross – referencing</w:t>
      </w:r>
    </w:p>
    <w:p w:rsidR="00E91166" w:rsidRDefault="00E91166" w:rsidP="00E91166">
      <w:pPr>
        <w:ind w:left="90"/>
        <w:jc w:val="both"/>
      </w:pPr>
      <w:r>
        <w:tab/>
      </w:r>
      <w:r>
        <w:tab/>
        <w:t>1.1.3</w:t>
      </w:r>
      <w:r>
        <w:tab/>
        <w:t>Guest credit monitoring</w:t>
      </w:r>
    </w:p>
    <w:p w:rsidR="00E91166" w:rsidRDefault="00E91166" w:rsidP="00E91166">
      <w:pPr>
        <w:ind w:left="90"/>
        <w:jc w:val="both"/>
      </w:pPr>
      <w:r>
        <w:tab/>
      </w:r>
      <w:r>
        <w:tab/>
        <w:t>1.1.4</w:t>
      </w:r>
      <w:r>
        <w:tab/>
        <w:t>Daily &amp; supplementary transcripts</w:t>
      </w:r>
    </w:p>
    <w:p w:rsidR="00E91166" w:rsidRDefault="00E91166" w:rsidP="00E91166">
      <w:pPr>
        <w:ind w:left="90"/>
        <w:jc w:val="both"/>
      </w:pPr>
      <w:r>
        <w:tab/>
        <w:t>1.2</w:t>
      </w:r>
      <w:r>
        <w:tab/>
        <w:t>The night audit process</w:t>
      </w:r>
    </w:p>
    <w:p w:rsidR="00E91166" w:rsidRDefault="00E91166" w:rsidP="00E91166">
      <w:pPr>
        <w:ind w:left="90"/>
        <w:jc w:val="both"/>
      </w:pPr>
      <w:r>
        <w:tab/>
      </w:r>
      <w:r>
        <w:tab/>
        <w:t>1.2.1</w:t>
      </w:r>
      <w:r>
        <w:tab/>
        <w:t>Complete outstanding postings</w:t>
      </w:r>
    </w:p>
    <w:p w:rsidR="00E91166" w:rsidRDefault="00E91166" w:rsidP="00E91166">
      <w:pPr>
        <w:ind w:left="90"/>
        <w:jc w:val="both"/>
      </w:pPr>
      <w:r>
        <w:tab/>
      </w:r>
      <w:r>
        <w:tab/>
        <w:t>1.2.2</w:t>
      </w:r>
      <w:r>
        <w:tab/>
        <w:t>Reconcile room status discrepancies</w:t>
      </w:r>
    </w:p>
    <w:p w:rsidR="00E91166" w:rsidRDefault="00E91166" w:rsidP="00E91166">
      <w:pPr>
        <w:ind w:left="90"/>
        <w:jc w:val="both"/>
      </w:pPr>
      <w:r>
        <w:tab/>
      </w:r>
      <w:r>
        <w:tab/>
        <w:t>1.2.3</w:t>
      </w:r>
      <w:r>
        <w:tab/>
        <w:t>Balance all departments</w:t>
      </w:r>
    </w:p>
    <w:p w:rsidR="00E91166" w:rsidRDefault="00E91166" w:rsidP="00E91166">
      <w:pPr>
        <w:ind w:left="90"/>
        <w:jc w:val="both"/>
      </w:pPr>
      <w:r>
        <w:tab/>
      </w:r>
      <w:r>
        <w:tab/>
        <w:t>1.2.4</w:t>
      </w:r>
      <w:r>
        <w:tab/>
        <w:t>Verify room rates</w:t>
      </w:r>
    </w:p>
    <w:p w:rsidR="00E91166" w:rsidRDefault="00E91166" w:rsidP="00E91166">
      <w:pPr>
        <w:ind w:left="90"/>
        <w:jc w:val="both"/>
      </w:pPr>
      <w:r>
        <w:tab/>
      </w:r>
      <w:r>
        <w:tab/>
        <w:t>1.2.5</w:t>
      </w:r>
      <w:r>
        <w:tab/>
        <w:t>Verify No Shows</w:t>
      </w:r>
    </w:p>
    <w:p w:rsidR="00E91166" w:rsidRDefault="00E91166" w:rsidP="00E91166">
      <w:pPr>
        <w:ind w:left="90"/>
        <w:jc w:val="both"/>
      </w:pPr>
      <w:r>
        <w:tab/>
      </w:r>
      <w:r>
        <w:tab/>
        <w:t>1.2.6</w:t>
      </w:r>
      <w:r>
        <w:tab/>
        <w:t>Post room rates &amp; Taxes</w:t>
      </w:r>
    </w:p>
    <w:p w:rsidR="00E91166" w:rsidRDefault="00E91166" w:rsidP="00E91166">
      <w:pPr>
        <w:ind w:left="720" w:hanging="630"/>
        <w:jc w:val="both"/>
      </w:pPr>
      <w:r>
        <w:tab/>
      </w:r>
      <w:r>
        <w:tab/>
        <w:t>1.2.7</w:t>
      </w:r>
      <w:r>
        <w:tab/>
        <w:t xml:space="preserve">Prepare Reports – (Departmental summary report, the daily operations  </w:t>
      </w:r>
    </w:p>
    <w:p w:rsidR="00E91166" w:rsidRDefault="00E91166" w:rsidP="00E91166">
      <w:pPr>
        <w:ind w:left="720" w:hanging="630"/>
        <w:jc w:val="both"/>
      </w:pPr>
      <w:r>
        <w:t xml:space="preserve">                                   </w:t>
      </w:r>
      <w:proofErr w:type="gramStart"/>
      <w:r>
        <w:t>report</w:t>
      </w:r>
      <w:proofErr w:type="gramEnd"/>
      <w:r>
        <w:t>,  High balance report)</w:t>
      </w:r>
    </w:p>
    <w:p w:rsidR="00E91166" w:rsidRDefault="00E91166" w:rsidP="00E91166">
      <w:pPr>
        <w:ind w:left="90"/>
        <w:jc w:val="both"/>
        <w:rPr>
          <w:b/>
        </w:rPr>
      </w:pPr>
      <w:r w:rsidRPr="002279A2">
        <w:rPr>
          <w:b/>
        </w:rPr>
        <w:t>Occupancy Statistics</w:t>
      </w:r>
    </w:p>
    <w:p w:rsidR="00E91166" w:rsidRPr="000610B2" w:rsidRDefault="00E91166" w:rsidP="00E91166">
      <w:pPr>
        <w:pStyle w:val="ListParagraph"/>
        <w:numPr>
          <w:ilvl w:val="1"/>
          <w:numId w:val="44"/>
        </w:numPr>
        <w:spacing w:after="0"/>
        <w:jc w:val="both"/>
      </w:pPr>
      <w:r>
        <w:t xml:space="preserve">     </w:t>
      </w:r>
      <w:r w:rsidRPr="000610B2">
        <w:t xml:space="preserve">Forecasting room availability </w:t>
      </w:r>
    </w:p>
    <w:p w:rsidR="00E91166" w:rsidRPr="000610B2" w:rsidRDefault="00E91166" w:rsidP="00E91166">
      <w:pPr>
        <w:pStyle w:val="ListParagraph"/>
        <w:numPr>
          <w:ilvl w:val="2"/>
          <w:numId w:val="44"/>
        </w:numPr>
        <w:spacing w:after="0"/>
        <w:jc w:val="both"/>
      </w:pPr>
      <w:r w:rsidRPr="000610B2">
        <w:t>Types of Information needed</w:t>
      </w:r>
    </w:p>
    <w:p w:rsidR="00E91166" w:rsidRDefault="00E91166" w:rsidP="00E91166">
      <w:pPr>
        <w:ind w:left="2160" w:hanging="720"/>
      </w:pPr>
      <w:r>
        <w:t>1.3.2</w:t>
      </w:r>
      <w:r>
        <w:tab/>
        <w:t xml:space="preserve">Occupancy data – No. of arrivals, </w:t>
      </w:r>
      <w:proofErr w:type="spellStart"/>
      <w:r>
        <w:t>No.of.walk</w:t>
      </w:r>
      <w:proofErr w:type="spellEnd"/>
      <w:r>
        <w:t xml:space="preserve">- </w:t>
      </w:r>
      <w:proofErr w:type="gramStart"/>
      <w:r>
        <w:t>ins</w:t>
      </w:r>
      <w:proofErr w:type="gramEnd"/>
      <w:r>
        <w:t>, No. of stay-</w:t>
      </w:r>
      <w:proofErr w:type="spellStart"/>
      <w:r>
        <w:t>overs</w:t>
      </w:r>
      <w:proofErr w:type="spellEnd"/>
      <w:r>
        <w:t xml:space="preserve">, </w:t>
      </w:r>
      <w:proofErr w:type="spellStart"/>
      <w:r>
        <w:t>No.of</w:t>
      </w:r>
      <w:proofErr w:type="spellEnd"/>
      <w:r>
        <w:t xml:space="preserve"> </w:t>
      </w:r>
      <w:proofErr w:type="spellStart"/>
      <w:r>
        <w:t>understay</w:t>
      </w:r>
      <w:proofErr w:type="spellEnd"/>
      <w:r>
        <w:t xml:space="preserve">, percentage calculation of walk-ins, no-shows, over-stays, </w:t>
      </w:r>
      <w:proofErr w:type="spellStart"/>
      <w:r>
        <w:t>understays</w:t>
      </w:r>
      <w:proofErr w:type="spellEnd"/>
      <w:r>
        <w:t>.</w:t>
      </w:r>
    </w:p>
    <w:p w:rsidR="00E91166" w:rsidRDefault="00E91166" w:rsidP="00E91166">
      <w:pPr>
        <w:ind w:left="1440" w:hanging="720"/>
      </w:pPr>
      <w:r>
        <w:t>1.4</w:t>
      </w:r>
      <w:r>
        <w:tab/>
        <w:t>Occupancy ratios – Calculation of occupancy percentage, multiple occupancy percentage, Average Daily Rate (ADR), Average rate per guest, Average Room Rate (ARR), Revenue Available per room(REVPAR),Ideal average rate, Hurdle rate.</w:t>
      </w:r>
    </w:p>
    <w:p w:rsidR="00E91166" w:rsidRDefault="00E91166" w:rsidP="00E91166">
      <w:pPr>
        <w:ind w:left="1440" w:hanging="1440"/>
        <w:rPr>
          <w:b/>
        </w:rPr>
      </w:pPr>
      <w:r w:rsidRPr="002300D0">
        <w:rPr>
          <w:b/>
        </w:rPr>
        <w:t>UNIT: 2</w:t>
      </w:r>
    </w:p>
    <w:p w:rsidR="00E91166" w:rsidRPr="00C725E5" w:rsidRDefault="00E91166" w:rsidP="00E91166">
      <w:pPr>
        <w:ind w:left="180" w:hanging="90"/>
        <w:jc w:val="both"/>
      </w:pPr>
      <w:r>
        <w:rPr>
          <w:b/>
        </w:rPr>
        <w:t xml:space="preserve">Objective: </w:t>
      </w:r>
      <w:r>
        <w:t>After the completion of this unit, the student will be able to apply the different selling techniques in the front office.</w:t>
      </w:r>
    </w:p>
    <w:p w:rsidR="00E91166" w:rsidRPr="00ED147C" w:rsidRDefault="00E91166" w:rsidP="00E91166">
      <w:pPr>
        <w:widowControl w:val="0"/>
        <w:autoSpaceDE w:val="0"/>
        <w:autoSpaceDN w:val="0"/>
        <w:adjustRightInd w:val="0"/>
        <w:spacing w:line="360" w:lineRule="auto"/>
        <w:jc w:val="both"/>
        <w:rPr>
          <w:b/>
        </w:rPr>
      </w:pPr>
      <w:r w:rsidRPr="00ED147C">
        <w:rPr>
          <w:b/>
        </w:rPr>
        <w:t xml:space="preserve">Front Office </w:t>
      </w:r>
      <w:r>
        <w:rPr>
          <w:b/>
        </w:rPr>
        <w:t>Selling Techniques:</w:t>
      </w:r>
    </w:p>
    <w:p w:rsidR="00E91166" w:rsidRPr="00ED147C" w:rsidRDefault="00E91166" w:rsidP="00E91166">
      <w:pPr>
        <w:widowControl w:val="0"/>
        <w:tabs>
          <w:tab w:val="left" w:pos="720"/>
        </w:tabs>
        <w:autoSpaceDE w:val="0"/>
        <w:autoSpaceDN w:val="0"/>
        <w:adjustRightInd w:val="0"/>
        <w:ind w:left="720"/>
        <w:jc w:val="both"/>
      </w:pPr>
      <w:r w:rsidRPr="00ED147C">
        <w:t>2.1</w:t>
      </w:r>
      <w:r w:rsidRPr="00ED147C">
        <w:tab/>
        <w:t>The role of the Front office in Marketing and Sales</w:t>
      </w:r>
    </w:p>
    <w:p w:rsidR="00E91166" w:rsidRPr="00ED147C" w:rsidRDefault="00E91166" w:rsidP="00E91166">
      <w:pPr>
        <w:widowControl w:val="0"/>
        <w:autoSpaceDE w:val="0"/>
        <w:autoSpaceDN w:val="0"/>
        <w:adjustRightInd w:val="0"/>
        <w:ind w:left="720"/>
        <w:jc w:val="both"/>
      </w:pPr>
      <w:r w:rsidRPr="00ED147C">
        <w:t>2.2</w:t>
      </w:r>
      <w:r w:rsidRPr="00ED147C">
        <w:tab/>
        <w:t>Need for sales</w:t>
      </w:r>
    </w:p>
    <w:p w:rsidR="00E91166" w:rsidRPr="00ED147C" w:rsidRDefault="00E91166" w:rsidP="00E91166">
      <w:pPr>
        <w:widowControl w:val="0"/>
        <w:autoSpaceDE w:val="0"/>
        <w:autoSpaceDN w:val="0"/>
        <w:adjustRightInd w:val="0"/>
        <w:ind w:left="720"/>
        <w:jc w:val="both"/>
      </w:pPr>
      <w:r w:rsidRPr="00ED147C">
        <w:t>2.3</w:t>
      </w:r>
      <w:r w:rsidRPr="00ED147C">
        <w:tab/>
        <w:t>Identifying the market</w:t>
      </w:r>
    </w:p>
    <w:p w:rsidR="00E91166" w:rsidRPr="00ED147C" w:rsidRDefault="00E91166" w:rsidP="00E91166">
      <w:pPr>
        <w:widowControl w:val="0"/>
        <w:autoSpaceDE w:val="0"/>
        <w:autoSpaceDN w:val="0"/>
        <w:adjustRightInd w:val="0"/>
        <w:ind w:left="720"/>
        <w:jc w:val="both"/>
      </w:pPr>
      <w:r w:rsidRPr="00ED147C">
        <w:t>2.4</w:t>
      </w:r>
      <w:r w:rsidRPr="00ED147C">
        <w:tab/>
        <w:t xml:space="preserve">Purpose of selling (Maximum revenue, </w:t>
      </w:r>
      <w:proofErr w:type="gramStart"/>
      <w:r w:rsidRPr="00ED147C">
        <w:t>Achieving</w:t>
      </w:r>
      <w:proofErr w:type="gramEnd"/>
      <w:r w:rsidRPr="00ED147C">
        <w:t xml:space="preserve"> customer satisfaction)</w:t>
      </w:r>
    </w:p>
    <w:p w:rsidR="00E91166" w:rsidRPr="00ED147C" w:rsidRDefault="00E91166" w:rsidP="00E91166">
      <w:pPr>
        <w:widowControl w:val="0"/>
        <w:autoSpaceDE w:val="0"/>
        <w:autoSpaceDN w:val="0"/>
        <w:adjustRightInd w:val="0"/>
        <w:ind w:left="720"/>
        <w:jc w:val="both"/>
      </w:pPr>
      <w:r w:rsidRPr="00ED147C">
        <w:t>2.5</w:t>
      </w:r>
      <w:r w:rsidRPr="00ED147C">
        <w:tab/>
        <w:t xml:space="preserve">Selling </w:t>
      </w:r>
    </w:p>
    <w:p w:rsidR="00E91166" w:rsidRPr="00ED147C" w:rsidRDefault="00E91166" w:rsidP="00E91166">
      <w:pPr>
        <w:widowControl w:val="0"/>
        <w:tabs>
          <w:tab w:val="left" w:pos="720"/>
        </w:tabs>
        <w:autoSpaceDE w:val="0"/>
        <w:autoSpaceDN w:val="0"/>
        <w:adjustRightInd w:val="0"/>
        <w:ind w:left="720" w:hanging="720"/>
        <w:jc w:val="both"/>
      </w:pPr>
      <w:r w:rsidRPr="00ED147C">
        <w:tab/>
      </w:r>
      <w:r>
        <w:tab/>
      </w:r>
      <w:r w:rsidRPr="00ED147C">
        <w:t>2.5.1</w:t>
      </w:r>
      <w:r w:rsidRPr="00ED147C">
        <w:tab/>
        <w:t>Personal Selling (Unique sales preposition)</w:t>
      </w:r>
    </w:p>
    <w:p w:rsidR="00E91166" w:rsidRPr="00ED147C" w:rsidRDefault="00E91166" w:rsidP="00E91166">
      <w:pPr>
        <w:widowControl w:val="0"/>
        <w:autoSpaceDE w:val="0"/>
        <w:autoSpaceDN w:val="0"/>
        <w:adjustRightInd w:val="0"/>
        <w:ind w:left="1440"/>
        <w:jc w:val="both"/>
      </w:pPr>
      <w:r w:rsidRPr="00ED147C">
        <w:t>2.52</w:t>
      </w:r>
      <w:r w:rsidRPr="00ED147C">
        <w:tab/>
        <w:t>ABC of selling - a) Automatic selling b) Bettered selling c) Creative selling</w:t>
      </w:r>
    </w:p>
    <w:p w:rsidR="00E91166" w:rsidRPr="00ED147C" w:rsidRDefault="00E91166" w:rsidP="00E91166">
      <w:pPr>
        <w:widowControl w:val="0"/>
        <w:tabs>
          <w:tab w:val="left" w:pos="720"/>
        </w:tabs>
        <w:autoSpaceDE w:val="0"/>
        <w:autoSpaceDN w:val="0"/>
        <w:adjustRightInd w:val="0"/>
        <w:ind w:left="720" w:hanging="720"/>
        <w:jc w:val="both"/>
      </w:pPr>
      <w:r>
        <w:tab/>
      </w:r>
      <w:r w:rsidRPr="00ED147C">
        <w:t>2.</w:t>
      </w:r>
      <w:r>
        <w:t>6</w:t>
      </w:r>
      <w:r w:rsidRPr="00ED147C">
        <w:tab/>
        <w:t>The hotel Product</w:t>
      </w:r>
      <w:r>
        <w:t xml:space="preserve"> – Accommodation, Food, Drinks and services</w:t>
      </w:r>
    </w:p>
    <w:p w:rsidR="00E91166" w:rsidRPr="00ED147C" w:rsidRDefault="00E91166" w:rsidP="00E91166">
      <w:pPr>
        <w:widowControl w:val="0"/>
        <w:autoSpaceDE w:val="0"/>
        <w:autoSpaceDN w:val="0"/>
        <w:adjustRightInd w:val="0"/>
        <w:ind w:left="1440" w:hanging="720"/>
        <w:jc w:val="both"/>
      </w:pPr>
      <w:r>
        <w:t>2.7</w:t>
      </w:r>
      <w:r>
        <w:tab/>
        <w:t xml:space="preserve">Guest </w:t>
      </w:r>
      <w:r w:rsidRPr="00ED147C">
        <w:t xml:space="preserve">choice </w:t>
      </w:r>
      <w:r>
        <w:t>(Reasons for a guest to choose a particular product) – Need, Security, Comfort, Desire, Pride, Pleasure, Fear, Fashion, Habit, Location, Facilities, Value for money)</w:t>
      </w:r>
    </w:p>
    <w:p w:rsidR="00E91166" w:rsidRPr="00ED147C" w:rsidRDefault="00E91166" w:rsidP="00E91166">
      <w:pPr>
        <w:widowControl w:val="0"/>
        <w:autoSpaceDE w:val="0"/>
        <w:autoSpaceDN w:val="0"/>
        <w:adjustRightInd w:val="0"/>
        <w:ind w:left="720" w:hanging="720"/>
        <w:jc w:val="both"/>
      </w:pPr>
    </w:p>
    <w:p w:rsidR="00E91166" w:rsidRDefault="00E91166" w:rsidP="00E91166">
      <w:pPr>
        <w:ind w:left="1440" w:hanging="1440"/>
        <w:rPr>
          <w:b/>
        </w:rPr>
      </w:pPr>
      <w:r w:rsidRPr="005D2474">
        <w:rPr>
          <w:b/>
        </w:rPr>
        <w:t>UNIT: 3</w:t>
      </w:r>
    </w:p>
    <w:p w:rsidR="00E91166" w:rsidRPr="00EF7E12" w:rsidRDefault="00E91166" w:rsidP="00E91166">
      <w:pPr>
        <w:jc w:val="both"/>
      </w:pPr>
      <w:r>
        <w:rPr>
          <w:b/>
        </w:rPr>
        <w:t xml:space="preserve">Objective: </w:t>
      </w:r>
      <w:r>
        <w:t>At the end of this unit, the student will know about the various aspects of Interior decoration.</w:t>
      </w:r>
    </w:p>
    <w:p w:rsidR="00E91166" w:rsidRDefault="00E91166" w:rsidP="00E91166">
      <w:pPr>
        <w:ind w:left="720" w:hanging="1440"/>
      </w:pPr>
      <w:r>
        <w:rPr>
          <w:b/>
        </w:rPr>
        <w:tab/>
      </w:r>
      <w:r w:rsidRPr="005D2474">
        <w:t>3.1</w:t>
      </w:r>
      <w:r>
        <w:t xml:space="preserve"> </w:t>
      </w:r>
      <w:r>
        <w:tab/>
        <w:t>Interior decoration</w:t>
      </w:r>
    </w:p>
    <w:p w:rsidR="00E91166" w:rsidRDefault="00E91166" w:rsidP="00E91166">
      <w:pPr>
        <w:ind w:left="810" w:hanging="1440"/>
      </w:pPr>
      <w:r>
        <w:tab/>
        <w:t xml:space="preserve">     </w:t>
      </w:r>
      <w:r>
        <w:tab/>
        <w:t>3.1.1 Importance of interior design</w:t>
      </w:r>
    </w:p>
    <w:p w:rsidR="00E91166" w:rsidRDefault="00E91166" w:rsidP="00E91166">
      <w:pPr>
        <w:tabs>
          <w:tab w:val="left" w:pos="1080"/>
          <w:tab w:val="left" w:pos="1350"/>
        </w:tabs>
        <w:ind w:left="900" w:hanging="1170"/>
      </w:pPr>
      <w:r>
        <w:tab/>
        <w:t xml:space="preserve">   </w:t>
      </w:r>
      <w:r>
        <w:tab/>
        <w:t xml:space="preserve">  </w:t>
      </w:r>
      <w:proofErr w:type="gramStart"/>
      <w:r>
        <w:t>3.1.2  Basic</w:t>
      </w:r>
      <w:proofErr w:type="gramEnd"/>
      <w:r>
        <w:t xml:space="preserve"> elements of art and principles of – Interior design</w:t>
      </w:r>
    </w:p>
    <w:p w:rsidR="00E91166" w:rsidRDefault="00E91166" w:rsidP="00E91166">
      <w:pPr>
        <w:tabs>
          <w:tab w:val="left" w:pos="1170"/>
        </w:tabs>
        <w:ind w:left="900" w:hanging="900"/>
      </w:pPr>
      <w:r>
        <w:tab/>
        <w:t xml:space="preserve">   </w:t>
      </w:r>
      <w:r>
        <w:tab/>
        <w:t xml:space="preserve">     </w:t>
      </w:r>
      <w:proofErr w:type="gramStart"/>
      <w:r>
        <w:t>3.1.3  Factors</w:t>
      </w:r>
      <w:proofErr w:type="gramEnd"/>
      <w:r>
        <w:t xml:space="preserve"> affecting interior design</w:t>
      </w:r>
    </w:p>
    <w:p w:rsidR="00E91166" w:rsidRDefault="00E91166" w:rsidP="00E91166">
      <w:pPr>
        <w:ind w:left="720" w:hanging="720"/>
      </w:pPr>
      <w:r>
        <w:tab/>
        <w:t xml:space="preserve">3.2  </w:t>
      </w:r>
      <w:r>
        <w:tab/>
        <w:t xml:space="preserve">Role of </w:t>
      </w:r>
      <w:proofErr w:type="spellStart"/>
      <w:r>
        <w:t>colour</w:t>
      </w:r>
      <w:proofErr w:type="spellEnd"/>
      <w:r>
        <w:t xml:space="preserve"> in interior design</w:t>
      </w:r>
    </w:p>
    <w:p w:rsidR="00E91166" w:rsidRDefault="00E91166" w:rsidP="00E91166">
      <w:pPr>
        <w:ind w:left="720" w:hanging="1440"/>
      </w:pPr>
      <w:r>
        <w:tab/>
        <w:t xml:space="preserve">3.3  </w:t>
      </w:r>
      <w:r>
        <w:tab/>
        <w:t xml:space="preserve">Qualities of </w:t>
      </w:r>
      <w:proofErr w:type="spellStart"/>
      <w:r>
        <w:t>colour</w:t>
      </w:r>
      <w:proofErr w:type="spellEnd"/>
      <w:r>
        <w:t xml:space="preserve"> classification</w:t>
      </w:r>
    </w:p>
    <w:p w:rsidR="00E91166" w:rsidRDefault="00E91166" w:rsidP="00E91166">
      <w:pPr>
        <w:tabs>
          <w:tab w:val="left" w:pos="810"/>
        </w:tabs>
        <w:ind w:left="1440" w:hanging="1440"/>
      </w:pPr>
      <w:r>
        <w:tab/>
        <w:t xml:space="preserve">      </w:t>
      </w:r>
      <w:r>
        <w:tab/>
        <w:t xml:space="preserve">3.3.1 Standard </w:t>
      </w:r>
      <w:proofErr w:type="spellStart"/>
      <w:r>
        <w:t>colour</w:t>
      </w:r>
      <w:proofErr w:type="spellEnd"/>
      <w:r>
        <w:t xml:space="preserve"> harmonies.</w:t>
      </w:r>
    </w:p>
    <w:p w:rsidR="00E91166" w:rsidRDefault="00E91166" w:rsidP="00E91166">
      <w:pPr>
        <w:tabs>
          <w:tab w:val="left" w:pos="1440"/>
        </w:tabs>
        <w:ind w:left="1440" w:hanging="1440"/>
      </w:pPr>
      <w:r>
        <w:tab/>
        <w:t xml:space="preserve">3.3.2 Factors affecting </w:t>
      </w:r>
      <w:proofErr w:type="spellStart"/>
      <w:r>
        <w:t>colour</w:t>
      </w:r>
      <w:proofErr w:type="spellEnd"/>
      <w:r>
        <w:t xml:space="preserve"> schemes.</w:t>
      </w:r>
    </w:p>
    <w:p w:rsidR="00E91166" w:rsidRDefault="00E91166" w:rsidP="00E91166">
      <w:pPr>
        <w:tabs>
          <w:tab w:val="left" w:pos="1440"/>
        </w:tabs>
        <w:ind w:left="1440" w:hanging="1440"/>
        <w:rPr>
          <w:b/>
        </w:rPr>
      </w:pPr>
      <w:r w:rsidRPr="00930229">
        <w:rPr>
          <w:b/>
        </w:rPr>
        <w:t>UNIT: 4</w:t>
      </w:r>
    </w:p>
    <w:p w:rsidR="00E91166" w:rsidRPr="00F0626C" w:rsidRDefault="00E91166" w:rsidP="00E91166">
      <w:pPr>
        <w:ind w:left="180"/>
        <w:jc w:val="both"/>
      </w:pPr>
      <w:r>
        <w:rPr>
          <w:b/>
        </w:rPr>
        <w:t xml:space="preserve">Objective: </w:t>
      </w:r>
      <w:r>
        <w:t xml:space="preserve">After the completion of this unit, the student will understand about the lighting systems, floor and floor covering and furniture of fixtures. </w:t>
      </w:r>
    </w:p>
    <w:p w:rsidR="00E91166" w:rsidRDefault="00E91166" w:rsidP="00E91166">
      <w:pPr>
        <w:tabs>
          <w:tab w:val="left" w:pos="810"/>
        </w:tabs>
        <w:ind w:left="1440" w:hanging="1440"/>
      </w:pPr>
      <w:r>
        <w:rPr>
          <w:b/>
        </w:rPr>
        <w:tab/>
      </w:r>
      <w:r w:rsidRPr="002B14C9">
        <w:t>4.1</w:t>
      </w:r>
      <w:r>
        <w:tab/>
        <w:t>Lighting and lighting systems in hotels.</w:t>
      </w:r>
    </w:p>
    <w:p w:rsidR="00E91166" w:rsidRDefault="00E91166" w:rsidP="00E91166">
      <w:pPr>
        <w:tabs>
          <w:tab w:val="left" w:pos="810"/>
        </w:tabs>
        <w:ind w:left="1440" w:hanging="1440"/>
      </w:pPr>
      <w:r>
        <w:tab/>
        <w:t>4.2</w:t>
      </w:r>
      <w:r>
        <w:tab/>
        <w:t>Floor and floor coverings</w:t>
      </w:r>
    </w:p>
    <w:p w:rsidR="00E91166" w:rsidRDefault="00E91166" w:rsidP="00E91166">
      <w:pPr>
        <w:tabs>
          <w:tab w:val="left" w:pos="810"/>
        </w:tabs>
        <w:ind w:left="1440" w:hanging="1440"/>
      </w:pPr>
      <w:r>
        <w:tab/>
        <w:t>4.3</w:t>
      </w:r>
      <w:r>
        <w:tab/>
        <w:t>Furniture fixtures and upholsteries.</w:t>
      </w:r>
    </w:p>
    <w:p w:rsidR="00E91166" w:rsidRDefault="00E91166" w:rsidP="00E91166">
      <w:pPr>
        <w:tabs>
          <w:tab w:val="left" w:pos="810"/>
        </w:tabs>
        <w:ind w:left="1440" w:hanging="1440"/>
      </w:pPr>
      <w:r>
        <w:tab/>
        <w:t>4.4</w:t>
      </w:r>
      <w:r>
        <w:tab/>
        <w:t>Role of accessories in Interior decoration.</w:t>
      </w:r>
    </w:p>
    <w:p w:rsidR="00E91166" w:rsidRDefault="00E91166" w:rsidP="00E91166">
      <w:pPr>
        <w:tabs>
          <w:tab w:val="left" w:pos="810"/>
        </w:tabs>
        <w:ind w:left="1440" w:hanging="1440"/>
      </w:pPr>
    </w:p>
    <w:p w:rsidR="00E91166" w:rsidRDefault="00E91166" w:rsidP="00E91166">
      <w:pPr>
        <w:tabs>
          <w:tab w:val="left" w:pos="810"/>
        </w:tabs>
        <w:ind w:left="1440" w:hanging="1440"/>
        <w:rPr>
          <w:b/>
        </w:rPr>
      </w:pPr>
      <w:r w:rsidRPr="002B14C9">
        <w:rPr>
          <w:b/>
        </w:rPr>
        <w:t>UNIT: 5</w:t>
      </w:r>
    </w:p>
    <w:p w:rsidR="00E91166" w:rsidRPr="00193AAC" w:rsidRDefault="00E91166" w:rsidP="00E91166">
      <w:pPr>
        <w:tabs>
          <w:tab w:val="left" w:pos="810"/>
        </w:tabs>
        <w:jc w:val="both"/>
      </w:pPr>
      <w:r>
        <w:rPr>
          <w:b/>
        </w:rPr>
        <w:t xml:space="preserve">Objective: </w:t>
      </w:r>
      <w:r>
        <w:t>At the end of this unit, the student will be able to understand the importance of security department in a hotel, their functions, supervision of guest room and public area and about the laundry management.</w:t>
      </w:r>
    </w:p>
    <w:p w:rsidR="00E91166" w:rsidRPr="00ED147C" w:rsidRDefault="00E91166" w:rsidP="00E91166">
      <w:pPr>
        <w:widowControl w:val="0"/>
        <w:autoSpaceDE w:val="0"/>
        <w:autoSpaceDN w:val="0"/>
        <w:adjustRightInd w:val="0"/>
        <w:ind w:left="810"/>
        <w:jc w:val="both"/>
      </w:pPr>
      <w:r w:rsidRPr="00ED147C">
        <w:t>5.1</w:t>
      </w:r>
      <w:r w:rsidRPr="00ED147C">
        <w:tab/>
        <w:t xml:space="preserve"> Importance of a security Department.</w:t>
      </w:r>
    </w:p>
    <w:p w:rsidR="00E91166" w:rsidRPr="00ED147C" w:rsidRDefault="00E91166" w:rsidP="00E91166">
      <w:pPr>
        <w:widowControl w:val="0"/>
        <w:autoSpaceDE w:val="0"/>
        <w:autoSpaceDN w:val="0"/>
        <w:adjustRightInd w:val="0"/>
        <w:ind w:left="810"/>
        <w:jc w:val="both"/>
      </w:pPr>
      <w:r>
        <w:t xml:space="preserve">5.2       </w:t>
      </w:r>
      <w:r w:rsidRPr="00ED147C">
        <w:t xml:space="preserve">In-house Security department versus contracted security services. </w:t>
      </w:r>
    </w:p>
    <w:p w:rsidR="00E91166" w:rsidRPr="00ED147C" w:rsidRDefault="00E91166" w:rsidP="00E91166">
      <w:pPr>
        <w:widowControl w:val="0"/>
        <w:autoSpaceDE w:val="0"/>
        <w:autoSpaceDN w:val="0"/>
        <w:adjustRightInd w:val="0"/>
        <w:ind w:left="810"/>
        <w:jc w:val="both"/>
      </w:pPr>
      <w:r>
        <w:t xml:space="preserve">5.3       </w:t>
      </w:r>
      <w:r w:rsidRPr="00ED147C">
        <w:t>The role of the Front office.</w:t>
      </w:r>
    </w:p>
    <w:p w:rsidR="00E91166" w:rsidRDefault="00E91166" w:rsidP="00E91166">
      <w:pPr>
        <w:widowControl w:val="0"/>
        <w:autoSpaceDE w:val="0"/>
        <w:autoSpaceDN w:val="0"/>
        <w:adjustRightInd w:val="0"/>
        <w:ind w:left="810"/>
        <w:jc w:val="both"/>
      </w:pPr>
      <w:r>
        <w:t>5.4</w:t>
      </w:r>
      <w:r>
        <w:tab/>
        <w:t xml:space="preserve"> Guest room supervision</w:t>
      </w:r>
    </w:p>
    <w:p w:rsidR="00E91166" w:rsidRDefault="00E91166" w:rsidP="00E91166">
      <w:pPr>
        <w:widowControl w:val="0"/>
        <w:autoSpaceDE w:val="0"/>
        <w:autoSpaceDN w:val="0"/>
        <w:adjustRightInd w:val="0"/>
        <w:ind w:left="810"/>
        <w:jc w:val="both"/>
      </w:pPr>
    </w:p>
    <w:p w:rsidR="00E91166" w:rsidRDefault="00E91166" w:rsidP="00E91166">
      <w:pPr>
        <w:widowControl w:val="0"/>
        <w:autoSpaceDE w:val="0"/>
        <w:autoSpaceDN w:val="0"/>
        <w:adjustRightInd w:val="0"/>
        <w:ind w:left="720"/>
        <w:jc w:val="both"/>
      </w:pPr>
      <w:r>
        <w:t xml:space="preserve">  5.5</w:t>
      </w:r>
      <w:r>
        <w:tab/>
        <w:t xml:space="preserve"> Public area supervision</w:t>
      </w:r>
    </w:p>
    <w:p w:rsidR="00E91166" w:rsidRDefault="00E91166" w:rsidP="00E91166">
      <w:pPr>
        <w:widowControl w:val="0"/>
        <w:autoSpaceDE w:val="0"/>
        <w:autoSpaceDN w:val="0"/>
        <w:adjustRightInd w:val="0"/>
        <w:ind w:left="720"/>
        <w:jc w:val="both"/>
      </w:pPr>
      <w:r>
        <w:t xml:space="preserve">  5.7</w:t>
      </w:r>
      <w:r>
        <w:tab/>
        <w:t xml:space="preserve"> Laundry Management</w:t>
      </w:r>
    </w:p>
    <w:p w:rsidR="00E91166" w:rsidRDefault="00E91166" w:rsidP="00E91166">
      <w:pPr>
        <w:widowControl w:val="0"/>
        <w:autoSpaceDE w:val="0"/>
        <w:autoSpaceDN w:val="0"/>
        <w:adjustRightInd w:val="0"/>
        <w:jc w:val="both"/>
      </w:pPr>
      <w:r>
        <w:tab/>
      </w:r>
      <w:r>
        <w:tab/>
        <w:t>5.7.1</w:t>
      </w:r>
      <w:r>
        <w:tab/>
        <w:t>Linen room management</w:t>
      </w:r>
    </w:p>
    <w:p w:rsidR="00E91166" w:rsidRDefault="00E91166" w:rsidP="00E91166">
      <w:pPr>
        <w:widowControl w:val="0"/>
        <w:autoSpaceDE w:val="0"/>
        <w:autoSpaceDN w:val="0"/>
        <w:adjustRightInd w:val="0"/>
        <w:jc w:val="both"/>
      </w:pPr>
      <w:r>
        <w:tab/>
      </w:r>
      <w:r>
        <w:tab/>
        <w:t>5.7.2</w:t>
      </w:r>
      <w:r>
        <w:tab/>
        <w:t xml:space="preserve">Linen </w:t>
      </w:r>
      <w:proofErr w:type="gramStart"/>
      <w:r>
        <w:t>hire</w:t>
      </w:r>
      <w:proofErr w:type="gramEnd"/>
      <w:r>
        <w:t xml:space="preserve"> quality and quantity, Advantages and Disadvantages.</w:t>
      </w:r>
    </w:p>
    <w:p w:rsidR="00E91166" w:rsidRDefault="00E91166" w:rsidP="00E91166">
      <w:pPr>
        <w:widowControl w:val="0"/>
        <w:autoSpaceDE w:val="0"/>
        <w:autoSpaceDN w:val="0"/>
        <w:adjustRightInd w:val="0"/>
        <w:ind w:left="810"/>
        <w:jc w:val="both"/>
      </w:pPr>
      <w:r>
        <w:t>5.8</w:t>
      </w:r>
      <w:r>
        <w:tab/>
        <w:t>Laundry</w:t>
      </w:r>
    </w:p>
    <w:p w:rsidR="00E91166" w:rsidRDefault="00E91166" w:rsidP="00E91166">
      <w:pPr>
        <w:widowControl w:val="0"/>
        <w:autoSpaceDE w:val="0"/>
        <w:autoSpaceDN w:val="0"/>
        <w:adjustRightInd w:val="0"/>
        <w:ind w:left="2160" w:hanging="720"/>
        <w:jc w:val="both"/>
      </w:pPr>
      <w:r>
        <w:t>5.8.1</w:t>
      </w:r>
      <w:r>
        <w:tab/>
        <w:t xml:space="preserve">Guest laundry- precautions to be </w:t>
      </w:r>
      <w:proofErr w:type="gramStart"/>
      <w:r>
        <w:t>taken,</w:t>
      </w:r>
      <w:proofErr w:type="gramEnd"/>
      <w:r>
        <w:t xml:space="preserve"> care off premises and on premises.</w:t>
      </w:r>
    </w:p>
    <w:p w:rsidR="00E91166" w:rsidRPr="005D2474" w:rsidRDefault="00E91166" w:rsidP="00E91166">
      <w:pPr>
        <w:widowControl w:val="0"/>
        <w:tabs>
          <w:tab w:val="left" w:pos="1440"/>
        </w:tabs>
        <w:autoSpaceDE w:val="0"/>
        <w:autoSpaceDN w:val="0"/>
        <w:adjustRightInd w:val="0"/>
        <w:jc w:val="both"/>
      </w:pPr>
      <w:r>
        <w:tab/>
        <w:t>5.8.2</w:t>
      </w:r>
      <w:r>
        <w:tab/>
        <w:t>Advantages and Disadvantages</w:t>
      </w: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457C18" w:rsidRPr="002335F4" w:rsidRDefault="00457C18" w:rsidP="00457C18">
      <w:pPr>
        <w:widowControl w:val="0"/>
        <w:autoSpaceDE w:val="0"/>
        <w:autoSpaceDN w:val="0"/>
        <w:adjustRightInd w:val="0"/>
        <w:spacing w:line="360" w:lineRule="auto"/>
        <w:jc w:val="both"/>
        <w:rPr>
          <w:rFonts w:ascii="Arial Narrow" w:hAnsi="Arial Narrow"/>
          <w:b/>
          <w:sz w:val="22"/>
        </w:rPr>
      </w:pPr>
      <w:r w:rsidRPr="002335F4">
        <w:rPr>
          <w:rFonts w:ascii="Arial Narrow" w:hAnsi="Arial Narrow"/>
          <w:b/>
          <w:sz w:val="22"/>
        </w:rPr>
        <w:t>Reference</w:t>
      </w:r>
    </w:p>
    <w:p w:rsidR="00457C18" w:rsidRDefault="00457C18" w:rsidP="00457C18">
      <w:pPr>
        <w:widowControl w:val="0"/>
        <w:autoSpaceDE w:val="0"/>
        <w:autoSpaceDN w:val="0"/>
        <w:adjustRightInd w:val="0"/>
        <w:spacing w:line="360" w:lineRule="auto"/>
        <w:jc w:val="both"/>
        <w:rPr>
          <w:rFonts w:ascii="Arial Narrow" w:hAnsi="Arial Narrow"/>
          <w:sz w:val="22"/>
        </w:rPr>
      </w:pPr>
    </w:p>
    <w:p w:rsidR="00457C18" w:rsidRDefault="00457C18" w:rsidP="00457C18">
      <w:pPr>
        <w:widowControl w:val="0"/>
        <w:autoSpaceDE w:val="0"/>
        <w:autoSpaceDN w:val="0"/>
        <w:adjustRightInd w:val="0"/>
        <w:spacing w:line="360" w:lineRule="auto"/>
        <w:jc w:val="both"/>
        <w:rPr>
          <w:rFonts w:ascii="Arial Narrow" w:hAnsi="Arial Narrow"/>
          <w:sz w:val="22"/>
        </w:rPr>
      </w:pPr>
      <w:r>
        <w:rPr>
          <w:rFonts w:ascii="Arial Narrow" w:hAnsi="Arial Narrow"/>
          <w:sz w:val="22"/>
        </w:rPr>
        <w:t xml:space="preserve">1.       Hotel Front Office </w:t>
      </w:r>
      <w:proofErr w:type="gramStart"/>
      <w:r>
        <w:rPr>
          <w:rFonts w:ascii="Arial Narrow" w:hAnsi="Arial Narrow"/>
          <w:sz w:val="22"/>
        </w:rPr>
        <w:t>Management  _</w:t>
      </w:r>
      <w:proofErr w:type="gramEnd"/>
      <w:r>
        <w:rPr>
          <w:rFonts w:ascii="Arial Narrow" w:hAnsi="Arial Narrow"/>
          <w:sz w:val="22"/>
        </w:rPr>
        <w:t xml:space="preserve"> </w:t>
      </w:r>
      <w:r>
        <w:rPr>
          <w:rFonts w:ascii="Arial Narrow" w:hAnsi="Arial Narrow"/>
          <w:i/>
          <w:sz w:val="22"/>
        </w:rPr>
        <w:t xml:space="preserve">James   A. </w:t>
      </w:r>
      <w:proofErr w:type="spellStart"/>
      <w:r>
        <w:rPr>
          <w:rFonts w:ascii="Arial Narrow" w:hAnsi="Arial Narrow"/>
          <w:i/>
          <w:sz w:val="22"/>
        </w:rPr>
        <w:t>Bardi</w:t>
      </w:r>
      <w:proofErr w:type="spellEnd"/>
    </w:p>
    <w:p w:rsidR="00457C18" w:rsidRDefault="00457C18" w:rsidP="00457C18">
      <w:pPr>
        <w:widowControl w:val="0"/>
        <w:autoSpaceDE w:val="0"/>
        <w:autoSpaceDN w:val="0"/>
        <w:adjustRightInd w:val="0"/>
        <w:spacing w:line="360" w:lineRule="auto"/>
        <w:jc w:val="both"/>
        <w:rPr>
          <w:rFonts w:ascii="Arial Narrow" w:hAnsi="Arial Narrow"/>
          <w:i/>
          <w:sz w:val="22"/>
        </w:rPr>
      </w:pPr>
      <w:r>
        <w:rPr>
          <w:rFonts w:ascii="Arial Narrow" w:hAnsi="Arial Narrow"/>
          <w:sz w:val="22"/>
        </w:rPr>
        <w:t xml:space="preserve">2.      Managing Front office operation   - </w:t>
      </w:r>
      <w:proofErr w:type="spellStart"/>
      <w:r>
        <w:rPr>
          <w:rFonts w:ascii="Arial Narrow" w:hAnsi="Arial Narrow"/>
          <w:i/>
          <w:sz w:val="22"/>
        </w:rPr>
        <w:t>Ahama</w:t>
      </w:r>
      <w:proofErr w:type="spellEnd"/>
    </w:p>
    <w:p w:rsidR="00457C18" w:rsidRDefault="00457C18" w:rsidP="00457C18">
      <w:pPr>
        <w:widowControl w:val="0"/>
        <w:autoSpaceDE w:val="0"/>
        <w:autoSpaceDN w:val="0"/>
        <w:adjustRightInd w:val="0"/>
        <w:spacing w:line="360" w:lineRule="auto"/>
        <w:jc w:val="both"/>
        <w:rPr>
          <w:rFonts w:ascii="Arial Narrow" w:hAnsi="Arial Narrow"/>
          <w:sz w:val="22"/>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E91166" w:rsidP="004735EA">
      <w:pPr>
        <w:rPr>
          <w:rFonts w:ascii="Cambria" w:hAnsi="Cambria"/>
          <w:b/>
          <w:bCs/>
        </w:rPr>
      </w:pPr>
    </w:p>
    <w:p w:rsidR="00E91166" w:rsidRDefault="001D63AB" w:rsidP="00E91166">
      <w:pPr>
        <w:jc w:val="center"/>
        <w:rPr>
          <w:b/>
          <w:caps/>
          <w:u w:val="single"/>
        </w:rPr>
      </w:pPr>
      <w:r>
        <w:rPr>
          <w:b/>
          <w:caps/>
          <w:u w:val="single"/>
        </w:rPr>
        <w:t>22</w:t>
      </w:r>
      <w:r w:rsidR="00E91166">
        <w:rPr>
          <w:b/>
          <w:caps/>
          <w:u w:val="single"/>
        </w:rPr>
        <w:t xml:space="preserve"> Communicative English Practical</w:t>
      </w:r>
    </w:p>
    <w:p w:rsidR="00E91166" w:rsidRDefault="00E91166" w:rsidP="00E91166">
      <w:pPr>
        <w:rPr>
          <w:b/>
          <w:caps/>
          <w:u w:val="single"/>
        </w:rPr>
      </w:pP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Practice of writing essays</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Practice of letter writing</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Speech improvement: Pronunciation, Stress, Accent, Common phonetic Difficulties</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Self introduction</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Speaking to superiors</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Speaking to celebrity</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Speaking to subordinates</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Long Sentence Formation &amp; Dialogues</w:t>
      </w:r>
    </w:p>
    <w:p w:rsidR="00E91166" w:rsidRDefault="00E91166" w:rsidP="00E91166">
      <w:pPr>
        <w:pStyle w:val="NoSpacing"/>
        <w:numPr>
          <w:ilvl w:val="0"/>
          <w:numId w:val="42"/>
        </w:numPr>
        <w:spacing w:after="240"/>
        <w:ind w:left="450" w:firstLine="90"/>
        <w:rPr>
          <w:rFonts w:ascii="Times New Roman" w:hAnsi="Times New Roman"/>
          <w:sz w:val="24"/>
          <w:szCs w:val="24"/>
        </w:rPr>
      </w:pPr>
      <w:r>
        <w:rPr>
          <w:rFonts w:ascii="Times New Roman" w:hAnsi="Times New Roman"/>
          <w:sz w:val="24"/>
          <w:szCs w:val="24"/>
        </w:rPr>
        <w:t xml:space="preserve">Dialogues In – Kitchen - Food &amp; Beverage Outlet – Bus Stand – Railway </w:t>
      </w:r>
    </w:p>
    <w:p w:rsidR="00E91166" w:rsidRDefault="00E91166" w:rsidP="00E91166">
      <w:pPr>
        <w:pStyle w:val="NoSpacing"/>
        <w:spacing w:after="240"/>
        <w:ind w:left="540" w:firstLine="540"/>
        <w:rPr>
          <w:rFonts w:ascii="Times New Roman" w:hAnsi="Times New Roman"/>
          <w:sz w:val="24"/>
          <w:szCs w:val="24"/>
        </w:rPr>
      </w:pPr>
      <w:proofErr w:type="gramStart"/>
      <w:r>
        <w:rPr>
          <w:rFonts w:ascii="Times New Roman" w:hAnsi="Times New Roman"/>
          <w:sz w:val="24"/>
          <w:szCs w:val="24"/>
        </w:rPr>
        <w:t>Station – Bank – Airport.</w:t>
      </w:r>
      <w:proofErr w:type="gramEnd"/>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Preparing a speech</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Public speaking</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Etiquettes and manners</w:t>
      </w:r>
    </w:p>
    <w:p w:rsidR="00E91166" w:rsidRDefault="00E91166" w:rsidP="00E91166">
      <w:pPr>
        <w:pStyle w:val="NoSpacing"/>
        <w:numPr>
          <w:ilvl w:val="0"/>
          <w:numId w:val="41"/>
        </w:numPr>
        <w:spacing w:after="240"/>
        <w:ind w:left="360"/>
        <w:rPr>
          <w:rFonts w:ascii="Times New Roman" w:hAnsi="Times New Roman"/>
          <w:sz w:val="24"/>
          <w:szCs w:val="24"/>
        </w:rPr>
      </w:pPr>
      <w:r>
        <w:rPr>
          <w:rFonts w:ascii="Times New Roman" w:hAnsi="Times New Roman"/>
          <w:sz w:val="24"/>
          <w:szCs w:val="24"/>
        </w:rPr>
        <w:t>Group discussion.</w:t>
      </w:r>
    </w:p>
    <w:p w:rsidR="00E91166" w:rsidRDefault="00E91166" w:rsidP="00E91166">
      <w:pPr>
        <w:pStyle w:val="NoSpacing"/>
        <w:spacing w:after="240"/>
        <w:rPr>
          <w:rFonts w:ascii="Times New Roman" w:hAnsi="Times New Roman"/>
          <w:sz w:val="24"/>
          <w:szCs w:val="24"/>
        </w:rPr>
      </w:pPr>
    </w:p>
    <w:p w:rsidR="00E91166" w:rsidRDefault="00E91166" w:rsidP="00E91166">
      <w:pPr>
        <w:pStyle w:val="NoSpacing"/>
        <w:spacing w:after="240"/>
        <w:rPr>
          <w:rFonts w:ascii="Times New Roman" w:hAnsi="Times New Roman"/>
          <w:b/>
          <w:sz w:val="24"/>
          <w:szCs w:val="24"/>
          <w:u w:val="single"/>
        </w:rPr>
      </w:pPr>
      <w:r>
        <w:rPr>
          <w:rFonts w:ascii="Times New Roman" w:hAnsi="Times New Roman"/>
          <w:b/>
          <w:sz w:val="24"/>
          <w:szCs w:val="24"/>
          <w:u w:val="single"/>
        </w:rPr>
        <w:t>Reference:</w:t>
      </w:r>
    </w:p>
    <w:p w:rsidR="00E91166" w:rsidRDefault="00E91166" w:rsidP="00E91166">
      <w:pPr>
        <w:pStyle w:val="NoSpacing"/>
        <w:numPr>
          <w:ilvl w:val="0"/>
          <w:numId w:val="43"/>
        </w:numPr>
        <w:spacing w:after="240"/>
        <w:ind w:left="720"/>
        <w:rPr>
          <w:rFonts w:ascii="Times New Roman" w:hAnsi="Times New Roman"/>
          <w:sz w:val="24"/>
          <w:szCs w:val="24"/>
        </w:rPr>
      </w:pPr>
      <w:r>
        <w:rPr>
          <w:rFonts w:ascii="Times New Roman" w:hAnsi="Times New Roman"/>
          <w:sz w:val="24"/>
          <w:szCs w:val="24"/>
        </w:rPr>
        <w:t>Business Communication</w:t>
      </w:r>
      <w:r>
        <w:rPr>
          <w:rFonts w:ascii="Times New Roman" w:hAnsi="Times New Roman"/>
          <w:sz w:val="24"/>
          <w:szCs w:val="24"/>
        </w:rPr>
        <w:tab/>
        <w:t xml:space="preserve">- Rhoda Doctor &amp; </w:t>
      </w:r>
      <w:proofErr w:type="spellStart"/>
      <w:r>
        <w:rPr>
          <w:rFonts w:ascii="Times New Roman" w:hAnsi="Times New Roman"/>
          <w:sz w:val="24"/>
          <w:szCs w:val="24"/>
        </w:rPr>
        <w:t>Aspi</w:t>
      </w:r>
      <w:proofErr w:type="spellEnd"/>
      <w:r>
        <w:rPr>
          <w:rFonts w:ascii="Times New Roman" w:hAnsi="Times New Roman"/>
          <w:sz w:val="24"/>
          <w:szCs w:val="24"/>
        </w:rPr>
        <w:t xml:space="preserve"> Doctor</w:t>
      </w:r>
    </w:p>
    <w:p w:rsidR="00E91166" w:rsidRDefault="00E91166" w:rsidP="00E91166">
      <w:pPr>
        <w:pStyle w:val="NoSpacing"/>
        <w:numPr>
          <w:ilvl w:val="0"/>
          <w:numId w:val="43"/>
        </w:numPr>
        <w:spacing w:after="240"/>
        <w:ind w:left="720"/>
        <w:rPr>
          <w:rFonts w:ascii="Times New Roman" w:hAnsi="Times New Roman"/>
          <w:sz w:val="24"/>
          <w:szCs w:val="24"/>
        </w:rPr>
      </w:pPr>
      <w:r>
        <w:rPr>
          <w:rFonts w:ascii="Times New Roman" w:hAnsi="Times New Roman"/>
          <w:sz w:val="24"/>
          <w:szCs w:val="24"/>
        </w:rPr>
        <w:t xml:space="preserve">Communication Media      </w:t>
      </w:r>
      <w:r>
        <w:rPr>
          <w:rFonts w:ascii="Times New Roman" w:hAnsi="Times New Roman"/>
          <w:sz w:val="24"/>
          <w:szCs w:val="24"/>
        </w:rPr>
        <w:tab/>
        <w:t xml:space="preserve">- Angela </w:t>
      </w:r>
      <w:proofErr w:type="spellStart"/>
      <w:r>
        <w:rPr>
          <w:rFonts w:ascii="Times New Roman" w:hAnsi="Times New Roman"/>
          <w:sz w:val="24"/>
          <w:szCs w:val="24"/>
        </w:rPr>
        <w:t>Wadia</w:t>
      </w:r>
      <w:proofErr w:type="spellEnd"/>
    </w:p>
    <w:p w:rsidR="00E91166" w:rsidRDefault="00E91166" w:rsidP="00E91166">
      <w:pPr>
        <w:pStyle w:val="ListParagraph"/>
        <w:numPr>
          <w:ilvl w:val="0"/>
          <w:numId w:val="43"/>
        </w:numPr>
        <w:spacing w:after="240"/>
        <w:ind w:left="720"/>
      </w:pPr>
      <w:r>
        <w:t xml:space="preserve">Business English </w:t>
      </w:r>
      <w:r>
        <w:tab/>
      </w:r>
      <w:r>
        <w:tab/>
        <w:t xml:space="preserve">- Bal &amp; </w:t>
      </w:r>
      <w:proofErr w:type="spellStart"/>
      <w:r>
        <w:t>Nagamia</w:t>
      </w:r>
      <w:proofErr w:type="spellEnd"/>
    </w:p>
    <w:p w:rsidR="00E91166" w:rsidRDefault="00E91166"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69446B" w:rsidP="004735EA">
      <w:pPr>
        <w:rPr>
          <w:rFonts w:ascii="Cambria" w:hAnsi="Cambria"/>
          <w:b/>
          <w:bCs/>
        </w:rPr>
      </w:pPr>
    </w:p>
    <w:p w:rsidR="0069446B" w:rsidRDefault="001D63AB" w:rsidP="0069446B">
      <w:pPr>
        <w:jc w:val="center"/>
        <w:rPr>
          <w:rFonts w:eastAsia="Arial Unicode MS"/>
          <w:b/>
          <w:u w:val="single"/>
        </w:rPr>
      </w:pPr>
      <w:r>
        <w:rPr>
          <w:rFonts w:eastAsia="Arial Unicode MS"/>
          <w:b/>
          <w:u w:val="single"/>
        </w:rPr>
        <w:t>23</w:t>
      </w:r>
      <w:r w:rsidR="0069446B">
        <w:rPr>
          <w:rFonts w:eastAsia="Arial Unicode MS"/>
          <w:b/>
          <w:u w:val="single"/>
        </w:rPr>
        <w:t xml:space="preserve"> –INDUSTRIAL EXPOSURE TRAINING</w:t>
      </w:r>
    </w:p>
    <w:p w:rsidR="0069446B" w:rsidRPr="002D6BFE" w:rsidRDefault="0069446B" w:rsidP="0069446B">
      <w:r w:rsidRPr="002D6BFE">
        <w:rPr>
          <w:b/>
          <w:u w:val="single"/>
        </w:rPr>
        <w:t>Note</w:t>
      </w:r>
      <w:r w:rsidRPr="002D6BFE">
        <w:t>:</w:t>
      </w:r>
    </w:p>
    <w:p w:rsidR="0069446B" w:rsidRPr="002D6BFE" w:rsidRDefault="0069446B" w:rsidP="000916BF">
      <w:pPr>
        <w:numPr>
          <w:ilvl w:val="0"/>
          <w:numId w:val="46"/>
        </w:numPr>
        <w:suppressAutoHyphens w:val="0"/>
      </w:pPr>
      <w:r w:rsidRPr="002D6BFE">
        <w:t>In</w:t>
      </w:r>
      <w:r>
        <w:t xml:space="preserve">ternship </w:t>
      </w:r>
      <w:r w:rsidRPr="002D6BFE">
        <w:t xml:space="preserve">for </w:t>
      </w:r>
      <w:r>
        <w:t>8</w:t>
      </w:r>
      <w:r w:rsidRPr="002D6BFE">
        <w:t xml:space="preserve"> weeks at a stretch is compulsory.   </w:t>
      </w:r>
    </w:p>
    <w:p w:rsidR="0069446B" w:rsidRDefault="0069446B" w:rsidP="000916BF">
      <w:pPr>
        <w:numPr>
          <w:ilvl w:val="0"/>
          <w:numId w:val="46"/>
        </w:numPr>
        <w:suppressAutoHyphens w:val="0"/>
      </w:pPr>
      <w:r w:rsidRPr="002D6BFE">
        <w:t>After</w:t>
      </w:r>
      <w:r>
        <w:t xml:space="preserve"> the</w:t>
      </w:r>
      <w:r w:rsidRPr="002D6BFE">
        <w:t xml:space="preserve"> </w:t>
      </w:r>
      <w:r>
        <w:t>internship</w:t>
      </w:r>
      <w:r w:rsidRPr="002D6BFE">
        <w:t>, practical exa</w:t>
      </w:r>
      <w:r>
        <w:t>mination for internship</w:t>
      </w:r>
      <w:r w:rsidRPr="002D6BFE">
        <w:t xml:space="preserve"> </w:t>
      </w:r>
      <w:r>
        <w:t xml:space="preserve">will be conducted during the II </w:t>
      </w:r>
      <w:proofErr w:type="gramStart"/>
      <w:r>
        <w:t>Semester  examinations</w:t>
      </w:r>
      <w:proofErr w:type="gramEnd"/>
      <w:r>
        <w:t>.</w:t>
      </w:r>
    </w:p>
    <w:p w:rsidR="0069446B" w:rsidRDefault="0069446B" w:rsidP="000916BF"/>
    <w:p w:rsidR="0069446B" w:rsidRPr="00AF32C1" w:rsidRDefault="0069446B" w:rsidP="0069446B">
      <w:pPr>
        <w:rPr>
          <w:b/>
        </w:rPr>
      </w:pPr>
      <w:r w:rsidRPr="00AF32C1">
        <w:rPr>
          <w:b/>
        </w:rPr>
        <w:t>Mark Allocation:</w:t>
      </w:r>
    </w:p>
    <w:p w:rsidR="0069446B" w:rsidRPr="00517115" w:rsidRDefault="0069446B" w:rsidP="0069446B">
      <w:pPr>
        <w:rPr>
          <w:b/>
        </w:rPr>
      </w:pPr>
      <w:r w:rsidRPr="00517115">
        <w:rPr>
          <w:b/>
        </w:rPr>
        <w:t>Internal Marks:</w:t>
      </w:r>
    </w:p>
    <w:p w:rsidR="0069446B" w:rsidRDefault="0069446B" w:rsidP="0069446B">
      <w:r>
        <w:t>Log Book</w:t>
      </w:r>
      <w:r>
        <w:tab/>
      </w:r>
      <w:r>
        <w:tab/>
      </w:r>
      <w:r>
        <w:tab/>
      </w:r>
      <w:r>
        <w:tab/>
      </w:r>
      <w:r w:rsidR="00194BD7">
        <w:t>35</w:t>
      </w:r>
    </w:p>
    <w:p w:rsidR="0069446B" w:rsidRDefault="0069446B" w:rsidP="0069446B">
      <w:r>
        <w:t>Attendance</w:t>
      </w:r>
      <w:r>
        <w:tab/>
      </w:r>
      <w:r>
        <w:tab/>
      </w:r>
      <w:r>
        <w:tab/>
      </w:r>
      <w:r>
        <w:tab/>
      </w:r>
      <w:r w:rsidR="00194BD7">
        <w:t>15</w:t>
      </w:r>
      <w:r>
        <w:tab/>
      </w:r>
      <w:r>
        <w:tab/>
      </w:r>
      <w:r>
        <w:tab/>
      </w:r>
      <w:r w:rsidR="00194BD7">
        <w:t>50</w:t>
      </w:r>
    </w:p>
    <w:p w:rsidR="0069446B" w:rsidRDefault="0069446B" w:rsidP="0069446B"/>
    <w:p w:rsidR="0069446B" w:rsidRPr="00517115" w:rsidRDefault="0069446B" w:rsidP="0069446B">
      <w:pPr>
        <w:rPr>
          <w:b/>
        </w:rPr>
      </w:pPr>
      <w:r w:rsidRPr="00517115">
        <w:rPr>
          <w:b/>
        </w:rPr>
        <w:t xml:space="preserve">External </w:t>
      </w:r>
      <w:proofErr w:type="gramStart"/>
      <w:r w:rsidRPr="00517115">
        <w:rPr>
          <w:b/>
        </w:rPr>
        <w:t>Marks :</w:t>
      </w:r>
      <w:proofErr w:type="gramEnd"/>
    </w:p>
    <w:p w:rsidR="0069446B" w:rsidRDefault="0069446B" w:rsidP="0069446B">
      <w:r>
        <w:t>Training Report</w:t>
      </w:r>
      <w:r>
        <w:tab/>
      </w:r>
      <w:r>
        <w:tab/>
      </w:r>
      <w:r>
        <w:tab/>
      </w:r>
      <w:r w:rsidR="00194BD7">
        <w:t>60</w:t>
      </w:r>
    </w:p>
    <w:p w:rsidR="0069446B" w:rsidRDefault="0069446B" w:rsidP="0069446B">
      <w:r>
        <w:t xml:space="preserve">Presentation </w:t>
      </w:r>
      <w:r>
        <w:tab/>
      </w:r>
      <w:r>
        <w:tab/>
      </w:r>
      <w:r>
        <w:tab/>
      </w:r>
      <w:r>
        <w:tab/>
      </w:r>
      <w:r w:rsidR="00194BD7">
        <w:t>60</w:t>
      </w:r>
    </w:p>
    <w:p w:rsidR="0069446B" w:rsidRDefault="0069446B" w:rsidP="0069446B">
      <w:r>
        <w:t>Viva</w:t>
      </w:r>
      <w:r>
        <w:tab/>
      </w:r>
      <w:r>
        <w:tab/>
      </w:r>
      <w:r>
        <w:tab/>
      </w:r>
      <w:r>
        <w:tab/>
      </w:r>
      <w:r>
        <w:tab/>
      </w:r>
      <w:r w:rsidR="00194BD7">
        <w:t>30</w:t>
      </w:r>
      <w:r>
        <w:tab/>
      </w:r>
      <w:r>
        <w:tab/>
      </w:r>
      <w:r>
        <w:tab/>
      </w:r>
      <w:r w:rsidR="00194BD7">
        <w:t>150</w:t>
      </w:r>
    </w:p>
    <w:p w:rsidR="0069446B" w:rsidRDefault="0069446B" w:rsidP="0069446B">
      <w:r>
        <w:tab/>
      </w:r>
      <w:r>
        <w:tab/>
      </w:r>
      <w:r>
        <w:tab/>
      </w:r>
      <w:r>
        <w:tab/>
      </w:r>
      <w:r>
        <w:tab/>
      </w:r>
      <w:r>
        <w:tab/>
      </w:r>
      <w:r>
        <w:tab/>
        <w:t>------------------------</w:t>
      </w:r>
    </w:p>
    <w:p w:rsidR="0069446B" w:rsidRPr="001E446F" w:rsidRDefault="0069446B" w:rsidP="0069446B">
      <w:pPr>
        <w:rPr>
          <w:b/>
        </w:rPr>
      </w:pPr>
      <w:r w:rsidRPr="001E446F">
        <w:rPr>
          <w:b/>
        </w:rPr>
        <w:t xml:space="preserve">Total Marks </w:t>
      </w:r>
      <w:r w:rsidRPr="001E446F">
        <w:rPr>
          <w:b/>
        </w:rPr>
        <w:tab/>
      </w:r>
      <w:r w:rsidRPr="001E446F">
        <w:rPr>
          <w:b/>
        </w:rPr>
        <w:tab/>
      </w:r>
      <w:r w:rsidRPr="001E446F">
        <w:rPr>
          <w:b/>
        </w:rPr>
        <w:tab/>
      </w:r>
      <w:r w:rsidRPr="001E446F">
        <w:rPr>
          <w:b/>
        </w:rPr>
        <w:tab/>
      </w:r>
      <w:r w:rsidRPr="001E446F">
        <w:rPr>
          <w:b/>
        </w:rPr>
        <w:tab/>
      </w:r>
      <w:r w:rsidRPr="001E446F">
        <w:rPr>
          <w:b/>
        </w:rPr>
        <w:tab/>
      </w:r>
      <w:r w:rsidRPr="001E446F">
        <w:rPr>
          <w:b/>
        </w:rPr>
        <w:tab/>
      </w:r>
      <w:r w:rsidR="00194BD7">
        <w:rPr>
          <w:b/>
        </w:rPr>
        <w:t>200</w:t>
      </w:r>
    </w:p>
    <w:p w:rsidR="0069446B" w:rsidRDefault="0069446B" w:rsidP="0069446B">
      <w:r>
        <w:tab/>
      </w:r>
      <w:r>
        <w:tab/>
      </w:r>
      <w:r>
        <w:tab/>
      </w:r>
      <w:r>
        <w:tab/>
      </w:r>
      <w:r>
        <w:tab/>
      </w:r>
      <w:r>
        <w:tab/>
      </w:r>
      <w:r>
        <w:tab/>
        <w:t>------------------------</w:t>
      </w:r>
    </w:p>
    <w:p w:rsidR="0069446B" w:rsidRDefault="0069446B" w:rsidP="004735EA">
      <w:pPr>
        <w:rPr>
          <w:rFonts w:ascii="Cambria" w:hAnsi="Cambria"/>
          <w:b/>
          <w:bCs/>
        </w:rPr>
      </w:pPr>
    </w:p>
    <w:p w:rsidR="0069446B" w:rsidRPr="005A2362" w:rsidRDefault="0069446B" w:rsidP="004735EA">
      <w:pPr>
        <w:rPr>
          <w:rFonts w:ascii="Cambria" w:hAnsi="Cambria"/>
          <w:b/>
          <w:bCs/>
        </w:rPr>
      </w:pPr>
    </w:p>
    <w:sectPr w:rsidR="0069446B" w:rsidRPr="005A2362" w:rsidSect="009D0B46">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3F2"/>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2826AFB"/>
    <w:multiLevelType w:val="multilevel"/>
    <w:tmpl w:val="F0AE029C"/>
    <w:lvl w:ilvl="0">
      <w:start w:val="5"/>
      <w:numFmt w:val="decimal"/>
      <w:lvlText w:val="%1"/>
      <w:lvlJc w:val="left"/>
      <w:pPr>
        <w:tabs>
          <w:tab w:val="num" w:pos="1080"/>
        </w:tabs>
        <w:ind w:left="1080" w:hanging="1080"/>
      </w:pPr>
      <w:rPr>
        <w:rFonts w:hint="default"/>
      </w:rPr>
    </w:lvl>
    <w:lvl w:ilvl="1">
      <w:start w:val="1"/>
      <w:numFmt w:val="decimal"/>
      <w:lvlText w:val="%1.%2"/>
      <w:lvlJc w:val="left"/>
      <w:pPr>
        <w:tabs>
          <w:tab w:val="num" w:pos="1620"/>
        </w:tabs>
        <w:ind w:left="1620" w:hanging="1080"/>
      </w:pPr>
      <w:rPr>
        <w:rFonts w:hint="default"/>
      </w:rPr>
    </w:lvl>
    <w:lvl w:ilvl="2">
      <w:start w:val="1"/>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
    <w:nsid w:val="0581668F"/>
    <w:multiLevelType w:val="hybridMultilevel"/>
    <w:tmpl w:val="A914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20CD6"/>
    <w:multiLevelType w:val="multilevel"/>
    <w:tmpl w:val="27F0A5AC"/>
    <w:lvl w:ilvl="0">
      <w:start w:val="5"/>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25A2E90"/>
    <w:multiLevelType w:val="hybridMultilevel"/>
    <w:tmpl w:val="E884A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F8191F"/>
    <w:multiLevelType w:val="hybridMultilevel"/>
    <w:tmpl w:val="6060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232874"/>
    <w:multiLevelType w:val="multilevel"/>
    <w:tmpl w:val="41BE70B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eastAsia="Arial Unicode M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D9629BC"/>
    <w:multiLevelType w:val="hybridMultilevel"/>
    <w:tmpl w:val="39B2AD0A"/>
    <w:lvl w:ilvl="0" w:tplc="C42C50C0">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F0A0766"/>
    <w:multiLevelType w:val="hybridMultilevel"/>
    <w:tmpl w:val="13167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A66BE8"/>
    <w:multiLevelType w:val="hybridMultilevel"/>
    <w:tmpl w:val="06FEBAEC"/>
    <w:lvl w:ilvl="0" w:tplc="04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0">
    <w:nsid w:val="205A589E"/>
    <w:multiLevelType w:val="hybridMultilevel"/>
    <w:tmpl w:val="289644CC"/>
    <w:lvl w:ilvl="0" w:tplc="BC164E4C">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275363DF"/>
    <w:multiLevelType w:val="multilevel"/>
    <w:tmpl w:val="4ACE486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8F214DA"/>
    <w:multiLevelType w:val="multilevel"/>
    <w:tmpl w:val="39642F3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A926D98"/>
    <w:multiLevelType w:val="hybridMultilevel"/>
    <w:tmpl w:val="077C5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A15F1C"/>
    <w:multiLevelType w:val="hybridMultilevel"/>
    <w:tmpl w:val="45E83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E1114C"/>
    <w:multiLevelType w:val="multilevel"/>
    <w:tmpl w:val="D42C149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nsid w:val="30D75A29"/>
    <w:multiLevelType w:val="hybridMultilevel"/>
    <w:tmpl w:val="F078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63642"/>
    <w:multiLevelType w:val="hybridMultilevel"/>
    <w:tmpl w:val="0824A130"/>
    <w:lvl w:ilvl="0" w:tplc="13B08B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5715F77"/>
    <w:multiLevelType w:val="multilevel"/>
    <w:tmpl w:val="C5FA7DAE"/>
    <w:lvl w:ilvl="0">
      <w:start w:val="1"/>
      <w:numFmt w:val="decimal"/>
      <w:lvlText w:val="%1."/>
      <w:lvlJc w:val="left"/>
      <w:pPr>
        <w:ind w:left="1800" w:hanging="360"/>
      </w:pPr>
      <w:rPr>
        <w:rFonts w:ascii="Times New Roman" w:hAnsi="Times New Roman" w:cs="Times New Roman" w:hint="default"/>
        <w:sz w:val="24"/>
        <w:szCs w:val="24"/>
      </w:rPr>
    </w:lvl>
    <w:lvl w:ilvl="1">
      <w:start w:val="3"/>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nsid w:val="38974B24"/>
    <w:multiLevelType w:val="multilevel"/>
    <w:tmpl w:val="9BE4285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F7D615E"/>
    <w:multiLevelType w:val="multilevel"/>
    <w:tmpl w:val="E1285DEE"/>
    <w:lvl w:ilvl="0">
      <w:start w:val="1"/>
      <w:numFmt w:val="decimal"/>
      <w:lvlText w:val="%1."/>
      <w:lvlJc w:val="left"/>
      <w:pPr>
        <w:tabs>
          <w:tab w:val="num" w:pos="1080"/>
        </w:tabs>
        <w:ind w:left="1080" w:hanging="360"/>
      </w:p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21">
    <w:nsid w:val="408907DC"/>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4492509D"/>
    <w:multiLevelType w:val="hybridMultilevel"/>
    <w:tmpl w:val="DA50C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5FE7615"/>
    <w:multiLevelType w:val="hybridMultilevel"/>
    <w:tmpl w:val="8C04D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8C3267"/>
    <w:multiLevelType w:val="hybridMultilevel"/>
    <w:tmpl w:val="03B0BE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7109E"/>
    <w:multiLevelType w:val="hybridMultilevel"/>
    <w:tmpl w:val="D660C220"/>
    <w:lvl w:ilvl="0" w:tplc="CB4495B8">
      <w:start w:val="1"/>
      <w:numFmt w:val="decimal"/>
      <w:lvlText w:val="%1."/>
      <w:lvlJc w:val="left"/>
      <w:pPr>
        <w:tabs>
          <w:tab w:val="num" w:pos="810"/>
        </w:tabs>
        <w:ind w:left="810" w:hanging="360"/>
      </w:pPr>
      <w:rPr>
        <w:rFonts w:hint="default"/>
        <w:b/>
        <w:bCs/>
      </w:rPr>
    </w:lvl>
    <w:lvl w:ilvl="1" w:tplc="AD2CE0CE">
      <w:start w:val="1"/>
      <w:numFmt w:val="decimal"/>
      <w:lvlText w:val="%2."/>
      <w:lvlJc w:val="left"/>
      <w:pPr>
        <w:tabs>
          <w:tab w:val="num" w:pos="1152"/>
        </w:tabs>
        <w:ind w:left="115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C354BE"/>
    <w:multiLevelType w:val="hybridMultilevel"/>
    <w:tmpl w:val="93349F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525C0D"/>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E625C30"/>
    <w:multiLevelType w:val="multilevel"/>
    <w:tmpl w:val="9F3420BA"/>
    <w:lvl w:ilvl="0">
      <w:start w:val="1"/>
      <w:numFmt w:val="decimal"/>
      <w:lvlText w:val="%1"/>
      <w:lvlJc w:val="left"/>
      <w:pPr>
        <w:ind w:left="420" w:hanging="420"/>
      </w:pPr>
      <w:rPr>
        <w:rFonts w:hint="default"/>
      </w:rPr>
    </w:lvl>
    <w:lvl w:ilvl="1">
      <w:start w:val="10"/>
      <w:numFmt w:val="decimal"/>
      <w:lvlText w:val="%1.%2"/>
      <w:lvlJc w:val="left"/>
      <w:pPr>
        <w:ind w:left="1140" w:hanging="42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EC2211D"/>
    <w:multiLevelType w:val="hybridMultilevel"/>
    <w:tmpl w:val="F97463C8"/>
    <w:lvl w:ilvl="0" w:tplc="6D885DFA">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30">
    <w:nsid w:val="4F413E33"/>
    <w:multiLevelType w:val="hybridMultilevel"/>
    <w:tmpl w:val="E5548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1904277"/>
    <w:multiLevelType w:val="hybridMultilevel"/>
    <w:tmpl w:val="1AB60400"/>
    <w:lvl w:ilvl="0" w:tplc="CC6C08CC">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369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4365324"/>
    <w:multiLevelType w:val="multilevel"/>
    <w:tmpl w:val="AB06961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57ED61E8"/>
    <w:multiLevelType w:val="hybridMultilevel"/>
    <w:tmpl w:val="988E0B3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59903550"/>
    <w:multiLevelType w:val="hybridMultilevel"/>
    <w:tmpl w:val="0B6A4A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58338F"/>
    <w:multiLevelType w:val="multilevel"/>
    <w:tmpl w:val="4C1C660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B201B89"/>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3186"/>
        </w:tabs>
        <w:ind w:left="318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5C2C3EAA"/>
    <w:multiLevelType w:val="hybridMultilevel"/>
    <w:tmpl w:val="565C9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E92BCF"/>
    <w:multiLevelType w:val="multilevel"/>
    <w:tmpl w:val="9BE4285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4F263ED"/>
    <w:multiLevelType w:val="hybridMultilevel"/>
    <w:tmpl w:val="077C5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50371C0"/>
    <w:multiLevelType w:val="multilevel"/>
    <w:tmpl w:val="D2208B88"/>
    <w:lvl w:ilvl="0">
      <w:start w:val="2"/>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3240"/>
        </w:tabs>
        <w:ind w:left="324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5400"/>
        </w:tabs>
        <w:ind w:left="5400" w:hanging="720"/>
      </w:pPr>
      <w:rPr>
        <w:rFonts w:hint="default"/>
      </w:rPr>
    </w:lvl>
    <w:lvl w:ilvl="5">
      <w:start w:val="1"/>
      <w:numFmt w:val="decimal"/>
      <w:isLgl/>
      <w:lvlText w:val="%1.%2.%3.%4.%5.%6"/>
      <w:lvlJc w:val="left"/>
      <w:pPr>
        <w:tabs>
          <w:tab w:val="num" w:pos="6840"/>
        </w:tabs>
        <w:ind w:left="6840" w:hanging="1080"/>
      </w:pPr>
      <w:rPr>
        <w:rFonts w:hint="default"/>
      </w:rPr>
    </w:lvl>
    <w:lvl w:ilvl="6">
      <w:start w:val="1"/>
      <w:numFmt w:val="decimal"/>
      <w:isLgl/>
      <w:lvlText w:val="%1.%2.%3.%4.%5.%6.%7"/>
      <w:lvlJc w:val="left"/>
      <w:pPr>
        <w:tabs>
          <w:tab w:val="num" w:pos="7920"/>
        </w:tabs>
        <w:ind w:left="7920" w:hanging="1080"/>
      </w:pPr>
      <w:rPr>
        <w:rFonts w:hint="default"/>
      </w:rPr>
    </w:lvl>
    <w:lvl w:ilvl="7">
      <w:start w:val="1"/>
      <w:numFmt w:val="decimal"/>
      <w:isLgl/>
      <w:lvlText w:val="%1.%2.%3.%4.%5.%6.%7.%8"/>
      <w:lvlJc w:val="left"/>
      <w:pPr>
        <w:tabs>
          <w:tab w:val="num" w:pos="9000"/>
        </w:tabs>
        <w:ind w:left="9000" w:hanging="1080"/>
      </w:pPr>
      <w:rPr>
        <w:rFonts w:hint="default"/>
      </w:rPr>
    </w:lvl>
    <w:lvl w:ilvl="8">
      <w:start w:val="1"/>
      <w:numFmt w:val="decimal"/>
      <w:isLgl/>
      <w:lvlText w:val="%1.%2.%3.%4.%5.%6.%7.%8.%9"/>
      <w:lvlJc w:val="left"/>
      <w:pPr>
        <w:tabs>
          <w:tab w:val="num" w:pos="10440"/>
        </w:tabs>
        <w:ind w:left="10440" w:hanging="1440"/>
      </w:pPr>
      <w:rPr>
        <w:rFonts w:hint="default"/>
      </w:rPr>
    </w:lvl>
  </w:abstractNum>
  <w:abstractNum w:abstractNumId="41">
    <w:nsid w:val="71587CBC"/>
    <w:multiLevelType w:val="hybridMultilevel"/>
    <w:tmpl w:val="245C45D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2">
    <w:nsid w:val="723B0F24"/>
    <w:multiLevelType w:val="multilevel"/>
    <w:tmpl w:val="3106FA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3">
    <w:nsid w:val="76CB1975"/>
    <w:multiLevelType w:val="hybridMultilevel"/>
    <w:tmpl w:val="0BC4D406"/>
    <w:lvl w:ilvl="0" w:tplc="87EAC07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7E965E1"/>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nsid w:val="79A32284"/>
    <w:multiLevelType w:val="hybridMultilevel"/>
    <w:tmpl w:val="FF26DEBC"/>
    <w:lvl w:ilvl="0" w:tplc="11C036F6">
      <w:start w:val="1"/>
      <w:numFmt w:val="lowerLetter"/>
      <w:lvlText w:val="%1."/>
      <w:lvlJc w:val="left"/>
      <w:pPr>
        <w:ind w:left="1170" w:hanging="360"/>
      </w:pPr>
      <w:rPr>
        <w:rFonts w:cs="Times New Roman"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nsid w:val="7CA22951"/>
    <w:multiLevelType w:val="hybridMultilevel"/>
    <w:tmpl w:val="8A5EDB60"/>
    <w:lvl w:ilvl="0" w:tplc="861A17E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7">
    <w:nsid w:val="7FF70069"/>
    <w:multiLevelType w:val="multilevel"/>
    <w:tmpl w:val="F9306670"/>
    <w:lvl w:ilvl="0">
      <w:start w:val="3"/>
      <w:numFmt w:val="decimal"/>
      <w:lvlText w:val="%1"/>
      <w:lvlJc w:val="left"/>
      <w:pPr>
        <w:tabs>
          <w:tab w:val="num" w:pos="1080"/>
        </w:tabs>
        <w:ind w:left="1080" w:hanging="1080"/>
      </w:pPr>
      <w:rPr>
        <w:rFonts w:hint="default"/>
      </w:rPr>
    </w:lvl>
    <w:lvl w:ilvl="1">
      <w:start w:val="8"/>
      <w:numFmt w:val="decimal"/>
      <w:lvlText w:val="%1.%2"/>
      <w:lvlJc w:val="left"/>
      <w:pPr>
        <w:tabs>
          <w:tab w:val="num" w:pos="1620"/>
        </w:tabs>
        <w:ind w:left="1620" w:hanging="1080"/>
      </w:pPr>
      <w:rPr>
        <w:rFonts w:hint="default"/>
      </w:rPr>
    </w:lvl>
    <w:lvl w:ilvl="2">
      <w:start w:val="2"/>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num w:numId="1">
    <w:abstractNumId w:val="25"/>
  </w:num>
  <w:num w:numId="2">
    <w:abstractNumId w:val="7"/>
  </w:num>
  <w:num w:numId="3">
    <w:abstractNumId w:val="46"/>
  </w:num>
  <w:num w:numId="4">
    <w:abstractNumId w:val="45"/>
  </w:num>
  <w:num w:numId="5">
    <w:abstractNumId w:val="10"/>
  </w:num>
  <w:num w:numId="6">
    <w:abstractNumId w:val="0"/>
  </w:num>
  <w:num w:numId="7">
    <w:abstractNumId w:val="44"/>
  </w:num>
  <w:num w:numId="8">
    <w:abstractNumId w:val="13"/>
  </w:num>
  <w:num w:numId="9">
    <w:abstractNumId w:val="39"/>
  </w:num>
  <w:num w:numId="10">
    <w:abstractNumId w:val="29"/>
  </w:num>
  <w:num w:numId="11">
    <w:abstractNumId w:val="9"/>
  </w:num>
  <w:num w:numId="12">
    <w:abstractNumId w:val="17"/>
  </w:num>
  <w:num w:numId="13">
    <w:abstractNumId w:val="41"/>
  </w:num>
  <w:num w:numId="14">
    <w:abstractNumId w:val="37"/>
  </w:num>
  <w:num w:numId="15">
    <w:abstractNumId w:val="14"/>
  </w:num>
  <w:num w:numId="16">
    <w:abstractNumId w:val="23"/>
  </w:num>
  <w:num w:numId="17">
    <w:abstractNumId w:val="24"/>
  </w:num>
  <w:num w:numId="18">
    <w:abstractNumId w:val="26"/>
  </w:num>
  <w:num w:numId="19">
    <w:abstractNumId w:val="33"/>
  </w:num>
  <w:num w:numId="20">
    <w:abstractNumId w:val="4"/>
  </w:num>
  <w:num w:numId="21">
    <w:abstractNumId w:val="22"/>
  </w:num>
  <w:num w:numId="22">
    <w:abstractNumId w:val="21"/>
  </w:num>
  <w:num w:numId="23">
    <w:abstractNumId w:val="27"/>
  </w:num>
  <w:num w:numId="24">
    <w:abstractNumId w:val="8"/>
  </w:num>
  <w:num w:numId="25">
    <w:abstractNumId w:val="28"/>
  </w:num>
  <w:num w:numId="26">
    <w:abstractNumId w:val="35"/>
  </w:num>
  <w:num w:numId="27">
    <w:abstractNumId w:val="20"/>
  </w:num>
  <w:num w:numId="28">
    <w:abstractNumId w:val="40"/>
  </w:num>
  <w:num w:numId="29">
    <w:abstractNumId w:val="11"/>
  </w:num>
  <w:num w:numId="30">
    <w:abstractNumId w:val="42"/>
  </w:num>
  <w:num w:numId="31">
    <w:abstractNumId w:val="47"/>
  </w:num>
  <w:num w:numId="32">
    <w:abstractNumId w:val="15"/>
  </w:num>
  <w:num w:numId="33">
    <w:abstractNumId w:val="1"/>
  </w:num>
  <w:num w:numId="34">
    <w:abstractNumId w:val="12"/>
  </w:num>
  <w:num w:numId="35">
    <w:abstractNumId w:val="32"/>
  </w:num>
  <w:num w:numId="36">
    <w:abstractNumId w:val="3"/>
  </w:num>
  <w:num w:numId="37">
    <w:abstractNumId w:val="38"/>
  </w:num>
  <w:num w:numId="38">
    <w:abstractNumId w:val="31"/>
  </w:num>
  <w:num w:numId="39">
    <w:abstractNumId w:val="36"/>
  </w:num>
  <w:num w:numId="40">
    <w:abstractNumId w:val="6"/>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34"/>
  </w:num>
  <w:num w:numId="46">
    <w:abstractNumId w:val="30"/>
  </w:num>
  <w:num w:numId="47">
    <w:abstractNumId w:val="16"/>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2362"/>
    <w:rsid w:val="0007294E"/>
    <w:rsid w:val="000916BF"/>
    <w:rsid w:val="000D60BE"/>
    <w:rsid w:val="000F121A"/>
    <w:rsid w:val="000F6BE4"/>
    <w:rsid w:val="000F719E"/>
    <w:rsid w:val="00116F77"/>
    <w:rsid w:val="00140038"/>
    <w:rsid w:val="00167DF0"/>
    <w:rsid w:val="001722D7"/>
    <w:rsid w:val="00172E3A"/>
    <w:rsid w:val="00181D69"/>
    <w:rsid w:val="001854C9"/>
    <w:rsid w:val="00194BD7"/>
    <w:rsid w:val="001A3816"/>
    <w:rsid w:val="001C29CC"/>
    <w:rsid w:val="001C587F"/>
    <w:rsid w:val="001C6326"/>
    <w:rsid w:val="001D63AB"/>
    <w:rsid w:val="001E722A"/>
    <w:rsid w:val="00207AFD"/>
    <w:rsid w:val="00247923"/>
    <w:rsid w:val="00252DBF"/>
    <w:rsid w:val="0028701F"/>
    <w:rsid w:val="002A2B25"/>
    <w:rsid w:val="002C248F"/>
    <w:rsid w:val="002C4E22"/>
    <w:rsid w:val="002D0E7A"/>
    <w:rsid w:val="0030084E"/>
    <w:rsid w:val="003575C0"/>
    <w:rsid w:val="003B03B6"/>
    <w:rsid w:val="004029F9"/>
    <w:rsid w:val="00441796"/>
    <w:rsid w:val="00457C18"/>
    <w:rsid w:val="004620A1"/>
    <w:rsid w:val="004735EA"/>
    <w:rsid w:val="00523BE9"/>
    <w:rsid w:val="00545C22"/>
    <w:rsid w:val="005A2362"/>
    <w:rsid w:val="005E4913"/>
    <w:rsid w:val="005E6760"/>
    <w:rsid w:val="00607BCF"/>
    <w:rsid w:val="00644F3E"/>
    <w:rsid w:val="0069446B"/>
    <w:rsid w:val="006A4F4F"/>
    <w:rsid w:val="006C5C4D"/>
    <w:rsid w:val="006D2C4A"/>
    <w:rsid w:val="006F7425"/>
    <w:rsid w:val="007230D0"/>
    <w:rsid w:val="00737200"/>
    <w:rsid w:val="007415D5"/>
    <w:rsid w:val="00746C26"/>
    <w:rsid w:val="00751500"/>
    <w:rsid w:val="007A445E"/>
    <w:rsid w:val="007A55C5"/>
    <w:rsid w:val="00817AA2"/>
    <w:rsid w:val="00905EBD"/>
    <w:rsid w:val="009116D2"/>
    <w:rsid w:val="009B518F"/>
    <w:rsid w:val="009D0B46"/>
    <w:rsid w:val="009D362A"/>
    <w:rsid w:val="009E47BC"/>
    <w:rsid w:val="009E6A0C"/>
    <w:rsid w:val="009F2164"/>
    <w:rsid w:val="00A3201B"/>
    <w:rsid w:val="00B01FF6"/>
    <w:rsid w:val="00B023AF"/>
    <w:rsid w:val="00B211F2"/>
    <w:rsid w:val="00B4355F"/>
    <w:rsid w:val="00B67339"/>
    <w:rsid w:val="00BD194F"/>
    <w:rsid w:val="00BD3848"/>
    <w:rsid w:val="00BD5EE3"/>
    <w:rsid w:val="00C26C3C"/>
    <w:rsid w:val="00C77725"/>
    <w:rsid w:val="00CD3D2E"/>
    <w:rsid w:val="00D03838"/>
    <w:rsid w:val="00D748D7"/>
    <w:rsid w:val="00D90D42"/>
    <w:rsid w:val="00DA4977"/>
    <w:rsid w:val="00DA54A7"/>
    <w:rsid w:val="00DF542E"/>
    <w:rsid w:val="00E163CA"/>
    <w:rsid w:val="00E17748"/>
    <w:rsid w:val="00E54FA4"/>
    <w:rsid w:val="00E63F14"/>
    <w:rsid w:val="00E73423"/>
    <w:rsid w:val="00E91166"/>
    <w:rsid w:val="00EC6444"/>
    <w:rsid w:val="00EE3D64"/>
    <w:rsid w:val="00F47576"/>
    <w:rsid w:val="00F66107"/>
    <w:rsid w:val="00F702C8"/>
    <w:rsid w:val="00F73F09"/>
    <w:rsid w:val="00F927BE"/>
    <w:rsid w:val="00FC5333"/>
    <w:rsid w:val="00FD0C77"/>
    <w:rsid w:val="00FD6ED5"/>
    <w:rsid w:val="00FE3CAB"/>
  </w:rsids>
  <m:mathPr>
    <m:mathFont m:val="Cambria Math"/>
    <m:brkBin m:val="before"/>
    <m:brkBinSub m:val="--"/>
    <m:smallFrac m:val="off"/>
    <m:dispDef/>
    <m:lMargin m:val="0"/>
    <m:rMargin m:val="0"/>
    <m:defJc m:val="centerGroup"/>
    <m:wrapIndent m:val="1440"/>
    <m:intLim m:val="subSup"/>
    <m:naryLim m:val="undOvr"/>
  </m:mathPr>
  <w:uiCompat97To2003/>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62"/>
    <w:pPr>
      <w:suppressAutoHyphens/>
    </w:pPr>
    <w:rPr>
      <w:rFonts w:ascii="Times New Roman" w:eastAsia="Times New Roman" w:hAnsi="Times New Roman"/>
      <w:sz w:val="24"/>
      <w:szCs w:val="24"/>
      <w:lang w:val="en-US" w:eastAsia="ar-SA" w:bidi="ar-SA"/>
    </w:rPr>
  </w:style>
  <w:style w:type="paragraph" w:styleId="Heading2">
    <w:name w:val="heading 2"/>
    <w:basedOn w:val="Normal"/>
    <w:next w:val="Normal"/>
    <w:link w:val="Heading2Char"/>
    <w:uiPriority w:val="9"/>
    <w:semiHidden/>
    <w:unhideWhenUsed/>
    <w:qFormat/>
    <w:rsid w:val="004735E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4735EA"/>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4735EA"/>
    <w:pPr>
      <w:keepNext/>
      <w:keepLines/>
      <w:suppressAutoHyphens w:val="0"/>
      <w:spacing w:before="200" w:line="276" w:lineRule="auto"/>
      <w:outlineLvl w:val="4"/>
    </w:pPr>
    <w:rPr>
      <w:rFonts w:ascii="Cambria" w:hAnsi="Cambria"/>
      <w:color w:val="243F60"/>
      <w:sz w:val="22"/>
      <w:szCs w:val="22"/>
      <w:lang w:eastAsia="en-US"/>
    </w:rPr>
  </w:style>
  <w:style w:type="paragraph" w:styleId="Heading9">
    <w:name w:val="heading 9"/>
    <w:basedOn w:val="Normal"/>
    <w:next w:val="Normal"/>
    <w:link w:val="Heading9Char"/>
    <w:qFormat/>
    <w:rsid w:val="007A445E"/>
    <w:pPr>
      <w:suppressAutoHyphens w:val="0"/>
      <w:autoSpaceDE w:val="0"/>
      <w:autoSpaceDN w:val="0"/>
      <w:adjustRightInd w:val="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62"/>
    <w:pPr>
      <w:suppressAutoHyphens w:val="0"/>
      <w:spacing w:after="200" w:line="276" w:lineRule="auto"/>
      <w:ind w:left="720"/>
      <w:contextualSpacing/>
    </w:pPr>
    <w:rPr>
      <w:lang w:eastAsia="en-US"/>
    </w:rPr>
  </w:style>
  <w:style w:type="paragraph" w:customStyle="1" w:styleId="Default">
    <w:name w:val="Default"/>
    <w:rsid w:val="005A2362"/>
    <w:pPr>
      <w:autoSpaceDE w:val="0"/>
      <w:autoSpaceDN w:val="0"/>
      <w:adjustRightInd w:val="0"/>
    </w:pPr>
    <w:rPr>
      <w:rFonts w:ascii="Times New Roman" w:hAnsi="Times New Roman"/>
      <w:color w:val="000000"/>
      <w:sz w:val="24"/>
      <w:szCs w:val="24"/>
      <w:lang w:val="en-US" w:eastAsia="en-US" w:bidi="ar-SA"/>
    </w:rPr>
  </w:style>
  <w:style w:type="paragraph" w:styleId="Title">
    <w:name w:val="Title"/>
    <w:basedOn w:val="Normal"/>
    <w:link w:val="TitleChar"/>
    <w:qFormat/>
    <w:rsid w:val="00644F3E"/>
    <w:pPr>
      <w:suppressAutoHyphens w:val="0"/>
      <w:autoSpaceDE w:val="0"/>
      <w:autoSpaceDN w:val="0"/>
      <w:adjustRightInd w:val="0"/>
      <w:jc w:val="center"/>
    </w:pPr>
    <w:rPr>
      <w:b/>
      <w:bCs/>
      <w:sz w:val="28"/>
      <w:szCs w:val="28"/>
      <w:lang w:eastAsia="en-US"/>
    </w:rPr>
  </w:style>
  <w:style w:type="character" w:customStyle="1" w:styleId="TitleChar">
    <w:name w:val="Title Char"/>
    <w:basedOn w:val="DefaultParagraphFont"/>
    <w:link w:val="Title"/>
    <w:rsid w:val="00644F3E"/>
    <w:rPr>
      <w:rFonts w:ascii="Times New Roman" w:eastAsia="Times New Roman" w:hAnsi="Times New Roman"/>
      <w:b/>
      <w:bCs/>
      <w:sz w:val="28"/>
      <w:szCs w:val="28"/>
    </w:rPr>
  </w:style>
  <w:style w:type="paragraph" w:styleId="NoSpacing">
    <w:name w:val="No Spacing"/>
    <w:uiPriority w:val="1"/>
    <w:qFormat/>
    <w:rsid w:val="00A3201B"/>
    <w:rPr>
      <w:sz w:val="22"/>
      <w:szCs w:val="22"/>
      <w:lang w:eastAsia="en-US" w:bidi="ar-SA"/>
    </w:rPr>
  </w:style>
  <w:style w:type="character" w:customStyle="1" w:styleId="Heading9Char">
    <w:name w:val="Heading 9 Char"/>
    <w:basedOn w:val="DefaultParagraphFont"/>
    <w:link w:val="Heading9"/>
    <w:rsid w:val="007A445E"/>
    <w:rPr>
      <w:rFonts w:ascii="Times New Roman" w:eastAsia="Times New Roman" w:hAnsi="Times New Roman"/>
      <w:sz w:val="24"/>
      <w:szCs w:val="24"/>
    </w:rPr>
  </w:style>
  <w:style w:type="character" w:customStyle="1" w:styleId="Heading2Char">
    <w:name w:val="Heading 2 Char"/>
    <w:basedOn w:val="DefaultParagraphFont"/>
    <w:link w:val="Heading2"/>
    <w:uiPriority w:val="9"/>
    <w:semiHidden/>
    <w:rsid w:val="004735EA"/>
    <w:rPr>
      <w:rFonts w:ascii="Cambria" w:eastAsia="Times New Roman" w:hAnsi="Cambria" w:cs="Times New Roman"/>
      <w:b/>
      <w:bCs/>
      <w:i/>
      <w:iCs/>
      <w:sz w:val="28"/>
      <w:szCs w:val="28"/>
      <w:lang w:eastAsia="ar-SA"/>
    </w:rPr>
  </w:style>
  <w:style w:type="character" w:customStyle="1" w:styleId="Heading3Char">
    <w:name w:val="Heading 3 Char"/>
    <w:basedOn w:val="DefaultParagraphFont"/>
    <w:link w:val="Heading3"/>
    <w:uiPriority w:val="9"/>
    <w:semiHidden/>
    <w:rsid w:val="004735EA"/>
    <w:rPr>
      <w:rFonts w:ascii="Cambria" w:eastAsia="Times New Roman" w:hAnsi="Cambria" w:cs="Times New Roman"/>
      <w:b/>
      <w:bCs/>
      <w:sz w:val="26"/>
      <w:szCs w:val="26"/>
      <w:lang w:eastAsia="ar-SA"/>
    </w:rPr>
  </w:style>
  <w:style w:type="character" w:customStyle="1" w:styleId="Heading5Char">
    <w:name w:val="Heading 5 Char"/>
    <w:basedOn w:val="DefaultParagraphFont"/>
    <w:link w:val="Heading5"/>
    <w:uiPriority w:val="9"/>
    <w:semiHidden/>
    <w:rsid w:val="004735EA"/>
    <w:rPr>
      <w:rFonts w:ascii="Cambria" w:eastAsia="Times New Roman" w:hAnsi="Cambria" w:cs="Times New Roman"/>
      <w:color w:val="243F60"/>
      <w:sz w:val="22"/>
      <w:szCs w:val="22"/>
    </w:rPr>
  </w:style>
  <w:style w:type="paragraph" w:styleId="BodyText">
    <w:name w:val="Body Text"/>
    <w:basedOn w:val="Normal"/>
    <w:link w:val="BodyTextChar"/>
    <w:rsid w:val="004735EA"/>
    <w:pPr>
      <w:suppressAutoHyphens w:val="0"/>
    </w:pPr>
    <w:rPr>
      <w:rFonts w:ascii="Arial" w:hAnsi="Arial" w:cs="Arial"/>
      <w:sz w:val="20"/>
      <w:lang w:eastAsia="en-US"/>
    </w:rPr>
  </w:style>
  <w:style w:type="character" w:customStyle="1" w:styleId="BodyTextChar">
    <w:name w:val="Body Text Char"/>
    <w:basedOn w:val="DefaultParagraphFont"/>
    <w:link w:val="BodyText"/>
    <w:rsid w:val="004735EA"/>
    <w:rPr>
      <w:rFonts w:ascii="Arial" w:eastAsia="Times New Roman" w:hAnsi="Arial" w:cs="Arial"/>
      <w:szCs w:val="24"/>
    </w:rPr>
  </w:style>
  <w:style w:type="paragraph" w:styleId="BodyText2">
    <w:name w:val="Body Text 2"/>
    <w:basedOn w:val="Normal"/>
    <w:link w:val="BodyText2Char"/>
    <w:uiPriority w:val="99"/>
    <w:semiHidden/>
    <w:unhideWhenUsed/>
    <w:rsid w:val="004735EA"/>
    <w:pPr>
      <w:suppressAutoHyphens w:val="0"/>
      <w:spacing w:after="120" w:line="480" w:lineRule="auto"/>
    </w:pPr>
    <w:rPr>
      <w:rFonts w:ascii="Calibri" w:hAnsi="Calibri"/>
      <w:sz w:val="22"/>
      <w:szCs w:val="22"/>
      <w:lang w:eastAsia="en-US"/>
    </w:rPr>
  </w:style>
  <w:style w:type="character" w:customStyle="1" w:styleId="BodyText2Char">
    <w:name w:val="Body Text 2 Char"/>
    <w:basedOn w:val="DefaultParagraphFont"/>
    <w:link w:val="BodyText2"/>
    <w:uiPriority w:val="99"/>
    <w:semiHidden/>
    <w:rsid w:val="004735EA"/>
    <w:rPr>
      <w:rFonts w:eastAsia="Times New Roman"/>
      <w:sz w:val="22"/>
      <w:szCs w:val="22"/>
    </w:rPr>
  </w:style>
  <w:style w:type="table" w:styleId="TableGrid">
    <w:name w:val="Table Grid"/>
    <w:basedOn w:val="TableNormal"/>
    <w:uiPriority w:val="59"/>
    <w:rsid w:val="002C4E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1771D-2891-4BBC-8649-EF72228D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4002</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Alagappa University</Company>
  <LinksUpToDate>false</LinksUpToDate>
  <CharactersWithSpaces>26761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Jeyakanthan</dc:creator>
  <cp:lastModifiedBy>DCP</cp:lastModifiedBy>
  <cp:revision>23</cp:revision>
  <dcterms:created xsi:type="dcterms:W3CDTF">2018-06-14T04:46:00Z</dcterms:created>
  <dcterms:modified xsi:type="dcterms:W3CDTF">2018-06-14T07:53:00Z</dcterms:modified>
</cp:coreProperties>
</file>